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DB4C" w14:textId="2530B578" w:rsidR="00F635A9" w:rsidRPr="00025E90" w:rsidRDefault="00F635A9" w:rsidP="00F635A9">
      <w:pPr>
        <w:tabs>
          <w:tab w:val="left" w:pos="426"/>
          <w:tab w:val="left" w:pos="3119"/>
          <w:tab w:val="left" w:pos="3544"/>
          <w:tab w:val="left" w:pos="5812"/>
          <w:tab w:val="left" w:pos="6237"/>
        </w:tabs>
      </w:pPr>
      <w:r w:rsidRPr="00025E90">
        <w:rPr>
          <w:sz w:val="28"/>
          <w:szCs w:val="28"/>
        </w:rPr>
        <w:fldChar w:fldCharType="begin">
          <w:ffData>
            <w:name w:val="form_1"/>
            <w:enabled/>
            <w:calcOnExit w:val="0"/>
            <w:entryMacro w:val="Kontrola_2"/>
            <w:exitMacro w:val="Kontrola_2"/>
            <w:checkBox>
              <w:sizeAuto/>
              <w:default w:val="1"/>
              <w:checked/>
            </w:checkBox>
          </w:ffData>
        </w:fldChar>
      </w:r>
      <w:bookmarkStart w:id="0" w:name="form_1"/>
      <w:r w:rsidRPr="00762E3F">
        <w:rPr>
          <w:sz w:val="28"/>
          <w:szCs w:val="28"/>
        </w:rPr>
        <w:instrText xml:space="preserve"> FORMCHECKBOX </w:instrText>
      </w:r>
      <w:r w:rsidR="00116F22" w:rsidRPr="00025E90">
        <w:rPr>
          <w:sz w:val="28"/>
          <w:szCs w:val="28"/>
        </w:rPr>
      </w:r>
      <w:r w:rsidRPr="00025E90">
        <w:rPr>
          <w:sz w:val="28"/>
          <w:szCs w:val="28"/>
        </w:rPr>
        <w:fldChar w:fldCharType="end"/>
      </w:r>
      <w:bookmarkEnd w:id="0"/>
      <w:r w:rsidRPr="00025E90">
        <w:rPr>
          <w:position w:val="-3"/>
        </w:rPr>
        <w:tab/>
      </w:r>
      <w:r w:rsidRPr="00025E90">
        <w:rPr>
          <w:b/>
          <w:position w:val="-3"/>
        </w:rPr>
        <w:t>Z</w:t>
      </w:r>
      <w:r w:rsidRPr="00025E90">
        <w:rPr>
          <w:b/>
          <w:bCs/>
          <w:position w:val="-3"/>
        </w:rPr>
        <w:t xml:space="preserve">riaďujem </w:t>
      </w:r>
      <w:r w:rsidRPr="00025E90">
        <w:rPr>
          <w:b/>
          <w:bCs/>
          <w:vertAlign w:val="superscript"/>
        </w:rPr>
        <w:t>1</w:t>
      </w:r>
      <w:r w:rsidRPr="00025E90">
        <w:rPr>
          <w:b/>
          <w:bCs/>
          <w:position w:val="-3"/>
        </w:rPr>
        <w:t xml:space="preserve"> │</w:t>
      </w:r>
      <w:r w:rsidRPr="00F635A9">
        <w:rPr>
          <w:bCs/>
          <w:position w:val="-3"/>
          <w:lang w:val="en-GB"/>
        </w:rPr>
        <w:t>setting up</w:t>
      </w:r>
      <w:r w:rsidRPr="00025E90">
        <w:rPr>
          <w:bCs/>
          <w:position w:val="-3"/>
        </w:rPr>
        <w:tab/>
      </w:r>
      <w:r w:rsidRPr="00025E90">
        <w:rPr>
          <w:sz w:val="28"/>
          <w:szCs w:val="28"/>
        </w:rPr>
        <w:fldChar w:fldCharType="begin">
          <w:ffData>
            <w:name w:val="form_4"/>
            <w:enabled/>
            <w:calcOnExit w:val="0"/>
            <w:entryMacro w:val="Kontrola_2"/>
            <w:exitMacro w:val="Kontrola_2"/>
            <w:checkBox>
              <w:sizeAuto/>
              <w:default w:val="1"/>
              <w:checked w:val="0"/>
            </w:checkBox>
          </w:ffData>
        </w:fldChar>
      </w:r>
      <w:bookmarkStart w:id="1" w:name="form_4"/>
      <w:r w:rsidRPr="00025E90">
        <w:rPr>
          <w:sz w:val="28"/>
          <w:szCs w:val="28"/>
        </w:rPr>
        <w:instrText xml:space="preserve"> FORMCHECKBOX </w:instrText>
      </w:r>
      <w:r w:rsidR="00116F22" w:rsidRPr="00025E90">
        <w:rPr>
          <w:sz w:val="28"/>
          <w:szCs w:val="28"/>
        </w:rPr>
      </w:r>
      <w:r w:rsidRPr="00025E90">
        <w:rPr>
          <w:sz w:val="28"/>
          <w:szCs w:val="28"/>
        </w:rPr>
        <w:fldChar w:fldCharType="end"/>
      </w:r>
      <w:bookmarkEnd w:id="1"/>
      <w:r w:rsidRPr="00025E90">
        <w:rPr>
          <w:position w:val="-3"/>
        </w:rPr>
        <w:tab/>
      </w:r>
      <w:r w:rsidRPr="00025E90">
        <w:rPr>
          <w:b/>
          <w:position w:val="-3"/>
        </w:rPr>
        <w:t>Mením</w:t>
      </w:r>
      <w:r w:rsidRPr="00025E90">
        <w:rPr>
          <w:b/>
          <w:bCs/>
          <w:position w:val="-3"/>
        </w:rPr>
        <w:t xml:space="preserve"> </w:t>
      </w:r>
      <w:r w:rsidRPr="00025E90">
        <w:rPr>
          <w:b/>
          <w:bCs/>
          <w:vertAlign w:val="superscript"/>
        </w:rPr>
        <w:t>1</w:t>
      </w:r>
      <w:r w:rsidRPr="00025E90">
        <w:rPr>
          <w:b/>
          <w:bCs/>
          <w:position w:val="-3"/>
        </w:rPr>
        <w:t xml:space="preserve"> │</w:t>
      </w:r>
      <w:r w:rsidRPr="00F635A9">
        <w:rPr>
          <w:bCs/>
          <w:position w:val="-3"/>
          <w:lang w:val="en-GB"/>
        </w:rPr>
        <w:t>changing</w:t>
      </w:r>
      <w:r w:rsidRPr="00025E90">
        <w:rPr>
          <w:bCs/>
          <w:position w:val="-3"/>
        </w:rPr>
        <w:tab/>
      </w:r>
      <w:r w:rsidRPr="00025E90">
        <w:rPr>
          <w:sz w:val="28"/>
          <w:szCs w:val="28"/>
        </w:rPr>
        <w:fldChar w:fldCharType="begin">
          <w:ffData>
            <w:name w:val="form_5"/>
            <w:enabled/>
            <w:calcOnExit w:val="0"/>
            <w:entryMacro w:val="Kontrola_2"/>
            <w:exitMacro w:val="Kontrola_2"/>
            <w:checkBox>
              <w:sizeAuto/>
              <w:default w:val="1"/>
              <w:checked w:val="0"/>
            </w:checkBox>
          </w:ffData>
        </w:fldChar>
      </w:r>
      <w:bookmarkStart w:id="2" w:name="form_5"/>
      <w:r w:rsidRPr="00025E90">
        <w:rPr>
          <w:sz w:val="28"/>
          <w:szCs w:val="28"/>
        </w:rPr>
        <w:instrText xml:space="preserve"> FORMCHECKBOX </w:instrText>
      </w:r>
      <w:r w:rsidR="00116F22" w:rsidRPr="00025E90">
        <w:rPr>
          <w:sz w:val="28"/>
          <w:szCs w:val="28"/>
        </w:rPr>
      </w:r>
      <w:r w:rsidRPr="00025E90">
        <w:rPr>
          <w:sz w:val="28"/>
          <w:szCs w:val="28"/>
        </w:rPr>
        <w:fldChar w:fldCharType="end"/>
      </w:r>
      <w:bookmarkEnd w:id="2"/>
      <w:r w:rsidRPr="00025E90">
        <w:rPr>
          <w:position w:val="-3"/>
        </w:rPr>
        <w:tab/>
      </w:r>
      <w:r w:rsidRPr="00025E90">
        <w:rPr>
          <w:b/>
          <w:position w:val="-3"/>
        </w:rPr>
        <w:t>Ruším</w:t>
      </w:r>
      <w:r w:rsidRPr="00025E90">
        <w:rPr>
          <w:b/>
          <w:bCs/>
          <w:position w:val="-3"/>
        </w:rPr>
        <w:t xml:space="preserve"> </w:t>
      </w:r>
      <w:r w:rsidRPr="00025E90">
        <w:rPr>
          <w:b/>
          <w:bCs/>
          <w:vertAlign w:val="superscript"/>
        </w:rPr>
        <w:t>1</w:t>
      </w:r>
      <w:r w:rsidRPr="00025E90">
        <w:rPr>
          <w:b/>
          <w:bCs/>
          <w:position w:val="-3"/>
        </w:rPr>
        <w:t xml:space="preserve"> │</w:t>
      </w:r>
      <w:r w:rsidRPr="00F635A9">
        <w:rPr>
          <w:bCs/>
          <w:position w:val="-3"/>
          <w:lang w:val="en-GB"/>
        </w:rPr>
        <w:t>cancelling</w:t>
      </w:r>
    </w:p>
    <w:p w14:paraId="26BBA018" w14:textId="77777777" w:rsidR="00F635A9" w:rsidRPr="00025E90" w:rsidRDefault="00F635A9" w:rsidP="00F635A9"/>
    <w:tbl>
      <w:tblPr>
        <w:tblW w:w="10031" w:type="dxa"/>
        <w:tblLook w:val="04A0" w:firstRow="1" w:lastRow="0" w:firstColumn="1" w:lastColumn="0" w:noHBand="0" w:noVBand="1"/>
      </w:tblPr>
      <w:tblGrid>
        <w:gridCol w:w="2518"/>
        <w:gridCol w:w="425"/>
        <w:gridCol w:w="1560"/>
        <w:gridCol w:w="788"/>
        <w:gridCol w:w="346"/>
        <w:gridCol w:w="1932"/>
        <w:gridCol w:w="222"/>
        <w:gridCol w:w="14"/>
        <w:gridCol w:w="1014"/>
        <w:gridCol w:w="1212"/>
      </w:tblGrid>
      <w:tr w:rsidR="00F635A9" w:rsidRPr="00025E90" w14:paraId="0AD67325" w14:textId="77777777" w:rsidTr="0000744E">
        <w:tc>
          <w:tcPr>
            <w:tcW w:w="4503" w:type="dxa"/>
            <w:gridSpan w:val="3"/>
            <w:tcBorders>
              <w:bottom w:val="single" w:sz="4" w:space="0" w:color="auto"/>
            </w:tcBorders>
            <w:shd w:val="clear" w:color="auto" w:fill="auto"/>
          </w:tcPr>
          <w:p w14:paraId="06F97604" w14:textId="77777777" w:rsidR="00F635A9" w:rsidRPr="00025E90" w:rsidRDefault="00F635A9" w:rsidP="0000744E">
            <w:pPr>
              <w:spacing w:before="60"/>
            </w:pPr>
            <w:r w:rsidRPr="00025E90">
              <w:rPr>
                <w:b/>
                <w:bCs/>
              </w:rPr>
              <w:t>IBAN platiteľa</w:t>
            </w:r>
            <w:r w:rsidRPr="00025E90">
              <w:t xml:space="preserve"> </w:t>
            </w:r>
            <w:r w:rsidRPr="00025E90">
              <w:rPr>
                <w:b/>
                <w:vertAlign w:val="superscript"/>
              </w:rPr>
              <w:t>2</w:t>
            </w:r>
            <w:r w:rsidRPr="00025E90">
              <w:t xml:space="preserve"> (</w:t>
            </w:r>
            <w:r w:rsidRPr="00D63C65">
              <w:rPr>
                <w:lang w:val="en-GB"/>
              </w:rPr>
              <w:t>Debtor’s IBAN</w:t>
            </w:r>
            <w:r w:rsidRPr="00025E90">
              <w:t>)</w:t>
            </w:r>
          </w:p>
        </w:tc>
        <w:tc>
          <w:tcPr>
            <w:tcW w:w="1134" w:type="dxa"/>
            <w:gridSpan w:val="2"/>
            <w:tcBorders>
              <w:left w:val="nil"/>
            </w:tcBorders>
            <w:shd w:val="clear" w:color="auto" w:fill="auto"/>
          </w:tcPr>
          <w:p w14:paraId="2B311AE5" w14:textId="77777777" w:rsidR="00F635A9" w:rsidRPr="00025E90" w:rsidRDefault="00F635A9" w:rsidP="0000744E">
            <w:pPr>
              <w:spacing w:before="60"/>
            </w:pPr>
          </w:p>
        </w:tc>
        <w:tc>
          <w:tcPr>
            <w:tcW w:w="4394" w:type="dxa"/>
            <w:gridSpan w:val="5"/>
            <w:tcBorders>
              <w:bottom w:val="single" w:sz="4" w:space="0" w:color="auto"/>
            </w:tcBorders>
            <w:shd w:val="clear" w:color="auto" w:fill="auto"/>
          </w:tcPr>
          <w:p w14:paraId="15E199D0" w14:textId="77777777" w:rsidR="00F635A9" w:rsidRPr="00025E90" w:rsidRDefault="00F635A9" w:rsidP="0000744E">
            <w:pPr>
              <w:spacing w:before="60"/>
            </w:pPr>
            <w:r w:rsidRPr="00025E90">
              <w:rPr>
                <w:b/>
                <w:bCs/>
              </w:rPr>
              <w:t xml:space="preserve">Limit jednotlivej platby </w:t>
            </w:r>
            <w:r w:rsidRPr="00025E90">
              <w:rPr>
                <w:b/>
                <w:bCs/>
                <w:vertAlign w:val="superscript"/>
              </w:rPr>
              <w:t>7</w:t>
            </w:r>
            <w:r w:rsidRPr="00025E90">
              <w:rPr>
                <w:b/>
                <w:bCs/>
              </w:rPr>
              <w:t xml:space="preserve"> </w:t>
            </w:r>
            <w:r w:rsidRPr="00D63C65">
              <w:rPr>
                <w:lang w:val="en-GB"/>
              </w:rPr>
              <w:t>(Single payment limit)</w:t>
            </w:r>
          </w:p>
        </w:tc>
      </w:tr>
      <w:tr w:rsidR="00F635A9" w:rsidRPr="00025E90" w14:paraId="671D9762" w14:textId="77777777" w:rsidTr="0000744E">
        <w:tc>
          <w:tcPr>
            <w:tcW w:w="4503" w:type="dxa"/>
            <w:gridSpan w:val="3"/>
            <w:tcBorders>
              <w:top w:val="single" w:sz="4" w:space="0" w:color="auto"/>
              <w:left w:val="single" w:sz="4" w:space="0" w:color="auto"/>
              <w:bottom w:val="single" w:sz="4" w:space="0" w:color="auto"/>
              <w:right w:val="single" w:sz="4" w:space="0" w:color="auto"/>
            </w:tcBorders>
            <w:shd w:val="clear" w:color="auto" w:fill="auto"/>
          </w:tcPr>
          <w:p w14:paraId="600BF6DB" w14:textId="77777777" w:rsidR="00F635A9" w:rsidRPr="00025E90" w:rsidRDefault="00F635A9" w:rsidP="0000744E">
            <w:pPr>
              <w:spacing w:before="60"/>
              <w:rPr>
                <w:sz w:val="28"/>
                <w:szCs w:val="28"/>
              </w:rPr>
            </w:pPr>
            <w:r w:rsidRPr="00025E90">
              <w:rPr>
                <w:sz w:val="28"/>
                <w:szCs w:val="28"/>
              </w:rPr>
              <w:t xml:space="preserve">SK </w:t>
            </w:r>
            <w:r w:rsidRPr="00025E90">
              <w:rPr>
                <w:position w:val="-3"/>
                <w:sz w:val="28"/>
                <w:szCs w:val="28"/>
              </w:rPr>
              <w:fldChar w:fldCharType="begin">
                <w:ffData>
                  <w:name w:val=""/>
                  <w:enabled/>
                  <w:calcOnExit w:val="0"/>
                  <w:textInput>
                    <w:maxLength w:val="22"/>
                  </w:textInput>
                </w:ffData>
              </w:fldChar>
            </w:r>
            <w:r w:rsidRPr="00025E90">
              <w:rPr>
                <w:position w:val="-3"/>
                <w:sz w:val="28"/>
                <w:szCs w:val="28"/>
              </w:rPr>
              <w:instrText xml:space="preserve"> FORMTEXT </w:instrText>
            </w:r>
            <w:r w:rsidRPr="00025E90">
              <w:rPr>
                <w:position w:val="-3"/>
                <w:sz w:val="28"/>
                <w:szCs w:val="28"/>
              </w:rPr>
            </w:r>
            <w:r w:rsidRPr="00025E90">
              <w:rPr>
                <w:position w:val="-3"/>
                <w:sz w:val="28"/>
                <w:szCs w:val="28"/>
              </w:rPr>
              <w:fldChar w:fldCharType="separate"/>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Pr="00025E90">
              <w:rPr>
                <w:position w:val="-3"/>
                <w:sz w:val="28"/>
                <w:szCs w:val="28"/>
              </w:rPr>
              <w:fldChar w:fldCharType="end"/>
            </w:r>
          </w:p>
        </w:tc>
        <w:tc>
          <w:tcPr>
            <w:tcW w:w="1134" w:type="dxa"/>
            <w:gridSpan w:val="2"/>
            <w:tcBorders>
              <w:left w:val="single" w:sz="4" w:space="0" w:color="auto"/>
              <w:right w:val="single" w:sz="4" w:space="0" w:color="auto"/>
            </w:tcBorders>
            <w:shd w:val="clear" w:color="auto" w:fill="auto"/>
          </w:tcPr>
          <w:p w14:paraId="460A140A" w14:textId="77777777" w:rsidR="00F635A9" w:rsidRPr="00025E90" w:rsidRDefault="00F635A9" w:rsidP="0000744E">
            <w:pPr>
              <w:spacing w:before="60"/>
              <w:rPr>
                <w:sz w:val="28"/>
                <w:szCs w:val="28"/>
              </w:rPr>
            </w:pPr>
          </w:p>
        </w:tc>
        <w:tc>
          <w:tcPr>
            <w:tcW w:w="3182" w:type="dxa"/>
            <w:gridSpan w:val="4"/>
            <w:tcBorders>
              <w:top w:val="single" w:sz="4" w:space="0" w:color="auto"/>
              <w:left w:val="single" w:sz="4" w:space="0" w:color="auto"/>
              <w:bottom w:val="single" w:sz="4" w:space="0" w:color="auto"/>
            </w:tcBorders>
            <w:shd w:val="clear" w:color="auto" w:fill="auto"/>
          </w:tcPr>
          <w:p w14:paraId="0BAF8D5E" w14:textId="77777777" w:rsidR="00F635A9" w:rsidRPr="00025E90" w:rsidRDefault="00F635A9" w:rsidP="0000744E">
            <w:pPr>
              <w:spacing w:before="60"/>
              <w:rPr>
                <w:sz w:val="28"/>
                <w:szCs w:val="28"/>
              </w:rPr>
            </w:pPr>
            <w:r w:rsidRPr="00025E90">
              <w:rPr>
                <w:position w:val="-3"/>
                <w:sz w:val="28"/>
                <w:szCs w:val="28"/>
              </w:rPr>
              <w:fldChar w:fldCharType="begin">
                <w:ffData>
                  <w:name w:val=""/>
                  <w:enabled/>
                  <w:calcOnExit w:val="0"/>
                  <w:textInput/>
                </w:ffData>
              </w:fldChar>
            </w:r>
            <w:r w:rsidRPr="00025E90">
              <w:rPr>
                <w:position w:val="-3"/>
                <w:sz w:val="28"/>
                <w:szCs w:val="28"/>
              </w:rPr>
              <w:instrText xml:space="preserve"> FORMTEXT </w:instrText>
            </w:r>
            <w:r w:rsidRPr="00025E90">
              <w:rPr>
                <w:position w:val="-3"/>
                <w:sz w:val="28"/>
                <w:szCs w:val="28"/>
              </w:rPr>
            </w:r>
            <w:r w:rsidRPr="00025E90">
              <w:rPr>
                <w:position w:val="-3"/>
                <w:sz w:val="28"/>
                <w:szCs w:val="28"/>
              </w:rPr>
              <w:fldChar w:fldCharType="separate"/>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Pr="00025E90">
              <w:rPr>
                <w:position w:val="-3"/>
                <w:sz w:val="28"/>
                <w:szCs w:val="28"/>
              </w:rPr>
              <w:fldChar w:fldCharType="end"/>
            </w:r>
          </w:p>
        </w:tc>
        <w:tc>
          <w:tcPr>
            <w:tcW w:w="1212" w:type="dxa"/>
            <w:tcBorders>
              <w:top w:val="single" w:sz="4" w:space="0" w:color="auto"/>
              <w:bottom w:val="single" w:sz="4" w:space="0" w:color="auto"/>
              <w:right w:val="single" w:sz="4" w:space="0" w:color="auto"/>
            </w:tcBorders>
            <w:shd w:val="clear" w:color="auto" w:fill="auto"/>
          </w:tcPr>
          <w:p w14:paraId="68CEF86F" w14:textId="77777777" w:rsidR="00F635A9" w:rsidRPr="00025E90" w:rsidRDefault="00F635A9" w:rsidP="0000744E">
            <w:pPr>
              <w:spacing w:before="60"/>
              <w:rPr>
                <w:sz w:val="28"/>
                <w:szCs w:val="28"/>
              </w:rPr>
            </w:pPr>
            <w:r w:rsidRPr="00025E90">
              <w:rPr>
                <w:sz w:val="28"/>
                <w:szCs w:val="28"/>
              </w:rPr>
              <w:t>EUR</w:t>
            </w:r>
          </w:p>
        </w:tc>
      </w:tr>
      <w:tr w:rsidR="00F635A9" w:rsidRPr="00025E90" w14:paraId="6466E6FD" w14:textId="77777777" w:rsidTr="0000744E">
        <w:tc>
          <w:tcPr>
            <w:tcW w:w="5291" w:type="dxa"/>
            <w:gridSpan w:val="4"/>
            <w:tcBorders>
              <w:bottom w:val="single" w:sz="4" w:space="0" w:color="auto"/>
            </w:tcBorders>
            <w:shd w:val="clear" w:color="auto" w:fill="auto"/>
            <w:vAlign w:val="bottom"/>
          </w:tcPr>
          <w:p w14:paraId="75457B5E" w14:textId="77777777" w:rsidR="00F635A9" w:rsidRPr="00025E90" w:rsidRDefault="00F635A9" w:rsidP="0000744E">
            <w:pPr>
              <w:spacing w:before="60"/>
              <w:jc w:val="left"/>
            </w:pPr>
            <w:r w:rsidRPr="00025E90">
              <w:rPr>
                <w:b/>
                <w:bCs/>
              </w:rPr>
              <w:t xml:space="preserve">Názov platiteľa </w:t>
            </w:r>
            <w:r w:rsidRPr="00025E90">
              <w:rPr>
                <w:b/>
                <w:bCs/>
                <w:vertAlign w:val="superscript"/>
              </w:rPr>
              <w:t>3</w:t>
            </w:r>
            <w:r w:rsidRPr="00025E90">
              <w:rPr>
                <w:b/>
                <w:bCs/>
              </w:rPr>
              <w:t xml:space="preserve"> </w:t>
            </w:r>
            <w:r w:rsidRPr="00025E90">
              <w:t>(</w:t>
            </w:r>
            <w:r w:rsidRPr="00D63C65">
              <w:rPr>
                <w:lang w:val="en-GB"/>
              </w:rPr>
              <w:t>Debtor’s name)</w:t>
            </w:r>
          </w:p>
        </w:tc>
        <w:tc>
          <w:tcPr>
            <w:tcW w:w="346" w:type="dxa"/>
            <w:shd w:val="clear" w:color="auto" w:fill="auto"/>
            <w:vAlign w:val="bottom"/>
          </w:tcPr>
          <w:p w14:paraId="059AAD27" w14:textId="77777777" w:rsidR="00F635A9" w:rsidRPr="00025E90" w:rsidRDefault="00F635A9" w:rsidP="0000744E">
            <w:pPr>
              <w:spacing w:before="60"/>
              <w:jc w:val="left"/>
            </w:pPr>
          </w:p>
        </w:tc>
        <w:tc>
          <w:tcPr>
            <w:tcW w:w="1932" w:type="dxa"/>
            <w:tcBorders>
              <w:bottom w:val="single" w:sz="4" w:space="0" w:color="auto"/>
            </w:tcBorders>
            <w:shd w:val="clear" w:color="auto" w:fill="auto"/>
            <w:vAlign w:val="bottom"/>
          </w:tcPr>
          <w:p w14:paraId="19F16924" w14:textId="77777777" w:rsidR="00F635A9" w:rsidRPr="00025E90" w:rsidRDefault="00F635A9" w:rsidP="0000744E">
            <w:pPr>
              <w:spacing w:before="60"/>
              <w:jc w:val="left"/>
            </w:pPr>
          </w:p>
        </w:tc>
        <w:tc>
          <w:tcPr>
            <w:tcW w:w="236" w:type="dxa"/>
            <w:gridSpan w:val="2"/>
            <w:shd w:val="clear" w:color="auto" w:fill="auto"/>
            <w:vAlign w:val="bottom"/>
          </w:tcPr>
          <w:p w14:paraId="5D5B57DA" w14:textId="77777777" w:rsidR="00F635A9" w:rsidRPr="00025E90" w:rsidRDefault="00F635A9" w:rsidP="0000744E">
            <w:pPr>
              <w:spacing w:before="60"/>
              <w:jc w:val="left"/>
            </w:pPr>
          </w:p>
        </w:tc>
        <w:tc>
          <w:tcPr>
            <w:tcW w:w="2226" w:type="dxa"/>
            <w:gridSpan w:val="2"/>
            <w:tcBorders>
              <w:bottom w:val="single" w:sz="4" w:space="0" w:color="auto"/>
            </w:tcBorders>
            <w:shd w:val="clear" w:color="auto" w:fill="auto"/>
            <w:vAlign w:val="bottom"/>
          </w:tcPr>
          <w:p w14:paraId="144634DE" w14:textId="77777777" w:rsidR="00F635A9" w:rsidRPr="00025E90" w:rsidRDefault="00F635A9" w:rsidP="0000744E">
            <w:pPr>
              <w:spacing w:before="60"/>
              <w:jc w:val="left"/>
            </w:pPr>
          </w:p>
        </w:tc>
      </w:tr>
      <w:tr w:rsidR="00F635A9" w:rsidRPr="00025E90" w14:paraId="0E62A788" w14:textId="77777777" w:rsidTr="0000744E">
        <w:tc>
          <w:tcPr>
            <w:tcW w:w="529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8568B" w14:textId="77777777" w:rsidR="00F635A9" w:rsidRPr="00025E90" w:rsidRDefault="00F635A9" w:rsidP="0000744E">
            <w:pPr>
              <w:spacing w:before="60"/>
              <w:jc w:val="left"/>
              <w:rPr>
                <w:sz w:val="28"/>
                <w:szCs w:val="28"/>
              </w:rPr>
            </w:pPr>
            <w:r w:rsidRPr="00025E90">
              <w:rPr>
                <w:position w:val="-3"/>
                <w:sz w:val="28"/>
                <w:szCs w:val="28"/>
              </w:rPr>
              <w:fldChar w:fldCharType="begin">
                <w:ffData>
                  <w:name w:val=""/>
                  <w:enabled/>
                  <w:calcOnExit w:val="0"/>
                  <w:textInput/>
                </w:ffData>
              </w:fldChar>
            </w:r>
            <w:r w:rsidRPr="00025E90">
              <w:rPr>
                <w:position w:val="-3"/>
                <w:sz w:val="28"/>
                <w:szCs w:val="28"/>
              </w:rPr>
              <w:instrText xml:space="preserve"> FORMTEXT </w:instrText>
            </w:r>
            <w:r w:rsidRPr="00025E90">
              <w:rPr>
                <w:position w:val="-3"/>
                <w:sz w:val="28"/>
                <w:szCs w:val="28"/>
              </w:rPr>
            </w:r>
            <w:r w:rsidRPr="00025E90">
              <w:rPr>
                <w:position w:val="-3"/>
                <w:sz w:val="28"/>
                <w:szCs w:val="28"/>
              </w:rPr>
              <w:fldChar w:fldCharType="separate"/>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00116F22">
              <w:rPr>
                <w:noProof/>
                <w:position w:val="-3"/>
                <w:sz w:val="28"/>
                <w:szCs w:val="28"/>
              </w:rPr>
              <w:t> </w:t>
            </w:r>
            <w:r w:rsidRPr="00025E90">
              <w:rPr>
                <w:position w:val="-3"/>
                <w:sz w:val="28"/>
                <w:szCs w:val="28"/>
              </w:rPr>
              <w:fldChar w:fldCharType="end"/>
            </w:r>
          </w:p>
        </w:tc>
        <w:tc>
          <w:tcPr>
            <w:tcW w:w="346" w:type="dxa"/>
            <w:tcBorders>
              <w:left w:val="single" w:sz="4" w:space="0" w:color="auto"/>
              <w:right w:val="single" w:sz="4" w:space="0" w:color="auto"/>
            </w:tcBorders>
            <w:shd w:val="clear" w:color="auto" w:fill="auto"/>
          </w:tcPr>
          <w:p w14:paraId="6CDCFC24" w14:textId="77777777" w:rsidR="00F635A9" w:rsidRPr="00025E90" w:rsidRDefault="00F635A9" w:rsidP="0000744E">
            <w:pPr>
              <w:spacing w:before="60"/>
            </w:pPr>
          </w:p>
        </w:tc>
        <w:tc>
          <w:tcPr>
            <w:tcW w:w="1932" w:type="dxa"/>
            <w:tcBorders>
              <w:top w:val="single" w:sz="4" w:space="0" w:color="auto"/>
              <w:left w:val="single" w:sz="4" w:space="0" w:color="auto"/>
              <w:right w:val="single" w:sz="4" w:space="0" w:color="auto"/>
            </w:tcBorders>
            <w:shd w:val="clear" w:color="auto" w:fill="auto"/>
            <w:vAlign w:val="bottom"/>
          </w:tcPr>
          <w:p w14:paraId="74C1F5A0" w14:textId="77777777" w:rsidR="00F635A9" w:rsidRPr="00025E90" w:rsidRDefault="00F635A9" w:rsidP="0000744E">
            <w:pPr>
              <w:spacing w:before="60"/>
              <w:jc w:val="left"/>
            </w:pPr>
            <w:r w:rsidRPr="00025E90">
              <w:rPr>
                <w:b/>
                <w:bCs/>
              </w:rPr>
              <w:t xml:space="preserve">Platobná schéma </w:t>
            </w:r>
            <w:r w:rsidRPr="00025E90">
              <w:rPr>
                <w:b/>
                <w:bCs/>
                <w:vertAlign w:val="superscript"/>
              </w:rPr>
              <w:t>8</w:t>
            </w:r>
          </w:p>
        </w:tc>
        <w:tc>
          <w:tcPr>
            <w:tcW w:w="236" w:type="dxa"/>
            <w:gridSpan w:val="2"/>
            <w:tcBorders>
              <w:left w:val="single" w:sz="4" w:space="0" w:color="auto"/>
              <w:right w:val="single" w:sz="4" w:space="0" w:color="auto"/>
            </w:tcBorders>
            <w:shd w:val="clear" w:color="auto" w:fill="auto"/>
          </w:tcPr>
          <w:p w14:paraId="4FF8E167" w14:textId="77777777" w:rsidR="00F635A9" w:rsidRPr="00025E90" w:rsidRDefault="00F635A9" w:rsidP="0000744E">
            <w:pPr>
              <w:spacing w:before="60"/>
            </w:pPr>
          </w:p>
        </w:tc>
        <w:tc>
          <w:tcPr>
            <w:tcW w:w="2226" w:type="dxa"/>
            <w:gridSpan w:val="2"/>
            <w:tcBorders>
              <w:top w:val="single" w:sz="4" w:space="0" w:color="auto"/>
              <w:left w:val="single" w:sz="4" w:space="0" w:color="auto"/>
              <w:right w:val="single" w:sz="4" w:space="0" w:color="auto"/>
            </w:tcBorders>
            <w:shd w:val="clear" w:color="auto" w:fill="auto"/>
            <w:vAlign w:val="bottom"/>
          </w:tcPr>
          <w:p w14:paraId="19EC0403" w14:textId="77777777" w:rsidR="00F635A9" w:rsidRPr="00025E90" w:rsidRDefault="00F635A9" w:rsidP="0000744E">
            <w:pPr>
              <w:spacing w:before="60"/>
              <w:jc w:val="left"/>
            </w:pPr>
            <w:r w:rsidRPr="00025E90">
              <w:rPr>
                <w:b/>
                <w:bCs/>
              </w:rPr>
              <w:t xml:space="preserve">Typ inkasa </w:t>
            </w:r>
            <w:r w:rsidRPr="00025E90">
              <w:rPr>
                <w:b/>
                <w:bCs/>
                <w:vertAlign w:val="superscript"/>
              </w:rPr>
              <w:t>9</w:t>
            </w:r>
          </w:p>
        </w:tc>
      </w:tr>
      <w:tr w:rsidR="00F635A9" w:rsidRPr="00025E90" w14:paraId="3DFD6B88" w14:textId="77777777" w:rsidTr="0000744E">
        <w:tc>
          <w:tcPr>
            <w:tcW w:w="5291" w:type="dxa"/>
            <w:gridSpan w:val="4"/>
            <w:vMerge/>
            <w:tcBorders>
              <w:left w:val="single" w:sz="4" w:space="0" w:color="auto"/>
              <w:bottom w:val="single" w:sz="4" w:space="0" w:color="auto"/>
              <w:right w:val="single" w:sz="4" w:space="0" w:color="auto"/>
            </w:tcBorders>
            <w:shd w:val="clear" w:color="auto" w:fill="auto"/>
          </w:tcPr>
          <w:p w14:paraId="79C1C7F9" w14:textId="77777777" w:rsidR="00F635A9" w:rsidRPr="00025E90" w:rsidRDefault="00F635A9" w:rsidP="0000744E">
            <w:pPr>
              <w:spacing w:before="60"/>
            </w:pPr>
          </w:p>
        </w:tc>
        <w:tc>
          <w:tcPr>
            <w:tcW w:w="346" w:type="dxa"/>
            <w:tcBorders>
              <w:left w:val="single" w:sz="4" w:space="0" w:color="auto"/>
              <w:right w:val="single" w:sz="4" w:space="0" w:color="auto"/>
            </w:tcBorders>
            <w:shd w:val="clear" w:color="auto" w:fill="auto"/>
          </w:tcPr>
          <w:p w14:paraId="1A2184CF" w14:textId="77777777" w:rsidR="00F635A9" w:rsidRPr="00025E90" w:rsidRDefault="00F635A9" w:rsidP="0000744E">
            <w:pPr>
              <w:spacing w:before="60"/>
            </w:pPr>
          </w:p>
        </w:tc>
        <w:tc>
          <w:tcPr>
            <w:tcW w:w="1932" w:type="dxa"/>
            <w:tcBorders>
              <w:left w:val="single" w:sz="4" w:space="0" w:color="auto"/>
              <w:right w:val="single" w:sz="4" w:space="0" w:color="auto"/>
            </w:tcBorders>
            <w:shd w:val="clear" w:color="auto" w:fill="auto"/>
            <w:vAlign w:val="bottom"/>
          </w:tcPr>
          <w:p w14:paraId="12F0BBAA" w14:textId="77777777" w:rsidR="00F635A9" w:rsidRPr="00D63C65" w:rsidRDefault="00F635A9" w:rsidP="0000744E">
            <w:pPr>
              <w:spacing w:before="60"/>
              <w:jc w:val="left"/>
              <w:rPr>
                <w:lang w:val="en-GB"/>
              </w:rPr>
            </w:pPr>
            <w:r w:rsidRPr="00D63C65">
              <w:rPr>
                <w:bCs/>
                <w:lang w:val="en-GB"/>
              </w:rPr>
              <w:t>(Payment Scheme)</w:t>
            </w:r>
          </w:p>
        </w:tc>
        <w:tc>
          <w:tcPr>
            <w:tcW w:w="236" w:type="dxa"/>
            <w:gridSpan w:val="2"/>
            <w:tcBorders>
              <w:left w:val="single" w:sz="4" w:space="0" w:color="auto"/>
              <w:right w:val="single" w:sz="4" w:space="0" w:color="auto"/>
            </w:tcBorders>
            <w:shd w:val="clear" w:color="auto" w:fill="auto"/>
          </w:tcPr>
          <w:p w14:paraId="385C20A8" w14:textId="77777777" w:rsidR="00F635A9" w:rsidRPr="00025E90" w:rsidRDefault="00F635A9" w:rsidP="0000744E">
            <w:pPr>
              <w:spacing w:before="60"/>
            </w:pPr>
          </w:p>
        </w:tc>
        <w:tc>
          <w:tcPr>
            <w:tcW w:w="2226" w:type="dxa"/>
            <w:gridSpan w:val="2"/>
            <w:tcBorders>
              <w:left w:val="single" w:sz="4" w:space="0" w:color="auto"/>
              <w:right w:val="single" w:sz="4" w:space="0" w:color="auto"/>
            </w:tcBorders>
            <w:shd w:val="clear" w:color="auto" w:fill="auto"/>
            <w:vAlign w:val="bottom"/>
          </w:tcPr>
          <w:p w14:paraId="415D93D7" w14:textId="77777777" w:rsidR="00F635A9" w:rsidRPr="00025E90" w:rsidRDefault="00F635A9" w:rsidP="0000744E">
            <w:pPr>
              <w:spacing w:before="60"/>
              <w:jc w:val="left"/>
            </w:pPr>
            <w:r w:rsidRPr="00025E90">
              <w:t>(</w:t>
            </w:r>
            <w:r w:rsidRPr="00D63C65">
              <w:rPr>
                <w:lang w:val="en-GB"/>
              </w:rPr>
              <w:t>Type of Direct Debit)</w:t>
            </w:r>
          </w:p>
        </w:tc>
      </w:tr>
      <w:tr w:rsidR="00F635A9" w:rsidRPr="00025E90" w14:paraId="3856861F" w14:textId="77777777" w:rsidTr="0000744E">
        <w:tc>
          <w:tcPr>
            <w:tcW w:w="5291" w:type="dxa"/>
            <w:gridSpan w:val="4"/>
            <w:tcBorders>
              <w:top w:val="single" w:sz="4" w:space="0" w:color="auto"/>
              <w:bottom w:val="single" w:sz="4" w:space="0" w:color="auto"/>
            </w:tcBorders>
            <w:shd w:val="clear" w:color="auto" w:fill="auto"/>
            <w:vAlign w:val="bottom"/>
          </w:tcPr>
          <w:p w14:paraId="3E1324BC" w14:textId="77777777" w:rsidR="00F635A9" w:rsidRPr="00025E90" w:rsidRDefault="00F635A9" w:rsidP="0000744E">
            <w:pPr>
              <w:spacing w:before="60"/>
              <w:jc w:val="left"/>
            </w:pPr>
            <w:r w:rsidRPr="00025E90">
              <w:rPr>
                <w:b/>
                <w:bCs/>
              </w:rPr>
              <w:t xml:space="preserve">Identifikačný kód príjemcu (CID) </w:t>
            </w:r>
            <w:r w:rsidRPr="00025E90">
              <w:rPr>
                <w:b/>
                <w:bCs/>
                <w:vertAlign w:val="superscript"/>
              </w:rPr>
              <w:t>4</w:t>
            </w:r>
            <w:r w:rsidRPr="00025E90">
              <w:rPr>
                <w:b/>
                <w:bCs/>
              </w:rPr>
              <w:t xml:space="preserve"> </w:t>
            </w:r>
            <w:r w:rsidRPr="00025E90">
              <w:t>(</w:t>
            </w:r>
            <w:r w:rsidRPr="00D63C65">
              <w:rPr>
                <w:lang w:val="en-GB"/>
              </w:rPr>
              <w:t>Creditor Identifier)</w:t>
            </w:r>
          </w:p>
        </w:tc>
        <w:tc>
          <w:tcPr>
            <w:tcW w:w="346" w:type="dxa"/>
            <w:tcBorders>
              <w:right w:val="single" w:sz="4" w:space="0" w:color="auto"/>
            </w:tcBorders>
            <w:shd w:val="clear" w:color="auto" w:fill="auto"/>
            <w:vAlign w:val="bottom"/>
          </w:tcPr>
          <w:p w14:paraId="7F752273" w14:textId="77777777" w:rsidR="00F635A9" w:rsidRPr="00025E90" w:rsidRDefault="00F635A9" w:rsidP="0000744E">
            <w:pPr>
              <w:spacing w:before="60"/>
              <w:jc w:val="left"/>
            </w:pPr>
          </w:p>
        </w:tc>
        <w:tc>
          <w:tcPr>
            <w:tcW w:w="1932" w:type="dxa"/>
            <w:tcBorders>
              <w:left w:val="single" w:sz="4" w:space="0" w:color="auto"/>
              <w:right w:val="single" w:sz="4" w:space="0" w:color="auto"/>
            </w:tcBorders>
            <w:shd w:val="clear" w:color="auto" w:fill="auto"/>
            <w:vAlign w:val="bottom"/>
          </w:tcPr>
          <w:p w14:paraId="4BB79408" w14:textId="77777777" w:rsidR="00F635A9" w:rsidRPr="00025E90" w:rsidRDefault="00F635A9" w:rsidP="0000744E">
            <w:pPr>
              <w:tabs>
                <w:tab w:val="left" w:pos="855"/>
              </w:tabs>
              <w:spacing w:before="60"/>
              <w:jc w:val="left"/>
            </w:pPr>
            <w:r w:rsidRPr="00025E90">
              <w:rPr>
                <w:b/>
                <w:bCs/>
                <w:position w:val="-3"/>
              </w:rPr>
              <w:t>CORE</w:t>
            </w:r>
            <w:r w:rsidRPr="00025E90">
              <w:rPr>
                <w:b/>
                <w:bCs/>
                <w:position w:val="-3"/>
              </w:rPr>
              <w:tab/>
            </w:r>
            <w:r w:rsidRPr="00025E90">
              <w:rPr>
                <w:b/>
                <w:position w:val="-3"/>
              </w:rPr>
              <w:t>B2B</w:t>
            </w:r>
          </w:p>
        </w:tc>
        <w:tc>
          <w:tcPr>
            <w:tcW w:w="236" w:type="dxa"/>
            <w:gridSpan w:val="2"/>
            <w:tcBorders>
              <w:left w:val="single" w:sz="4" w:space="0" w:color="auto"/>
              <w:right w:val="single" w:sz="4" w:space="0" w:color="auto"/>
            </w:tcBorders>
            <w:shd w:val="clear" w:color="auto" w:fill="auto"/>
            <w:vAlign w:val="bottom"/>
          </w:tcPr>
          <w:p w14:paraId="5CB6D34B" w14:textId="77777777" w:rsidR="00F635A9" w:rsidRPr="00025E90" w:rsidRDefault="00F635A9" w:rsidP="0000744E">
            <w:pPr>
              <w:spacing w:before="60"/>
              <w:jc w:val="left"/>
            </w:pPr>
          </w:p>
        </w:tc>
        <w:tc>
          <w:tcPr>
            <w:tcW w:w="2226" w:type="dxa"/>
            <w:gridSpan w:val="2"/>
            <w:tcBorders>
              <w:left w:val="single" w:sz="4" w:space="0" w:color="auto"/>
              <w:right w:val="single" w:sz="4" w:space="0" w:color="auto"/>
            </w:tcBorders>
            <w:shd w:val="clear" w:color="auto" w:fill="auto"/>
            <w:vAlign w:val="bottom"/>
          </w:tcPr>
          <w:p w14:paraId="6CD4BCA9" w14:textId="77777777" w:rsidR="00F635A9" w:rsidRPr="00025E90" w:rsidRDefault="00F635A9" w:rsidP="0000744E">
            <w:pPr>
              <w:tabs>
                <w:tab w:val="left" w:pos="984"/>
              </w:tabs>
              <w:spacing w:before="60"/>
              <w:jc w:val="left"/>
              <w:rPr>
                <w:spacing w:val="-8"/>
              </w:rPr>
            </w:pPr>
            <w:r w:rsidRPr="00025E90">
              <w:rPr>
                <w:b/>
                <w:bCs/>
                <w:spacing w:val="-20"/>
              </w:rPr>
              <w:t>opakované</w:t>
            </w:r>
            <w:r w:rsidRPr="00025E90">
              <w:rPr>
                <w:b/>
                <w:bCs/>
                <w:spacing w:val="-20"/>
              </w:rPr>
              <w:tab/>
              <w:t>jednorazové</w:t>
            </w:r>
            <w:r w:rsidRPr="00025E90">
              <w:rPr>
                <w:b/>
                <w:bCs/>
                <w:spacing w:val="-20"/>
              </w:rPr>
              <w:br/>
            </w:r>
            <w:r w:rsidRPr="00025E90">
              <w:rPr>
                <w:spacing w:val="-8"/>
              </w:rPr>
              <w:t>(</w:t>
            </w:r>
            <w:r w:rsidRPr="00D63C65">
              <w:rPr>
                <w:spacing w:val="-8"/>
                <w:lang w:val="en-GB"/>
              </w:rPr>
              <w:t>recurrent)</w:t>
            </w:r>
            <w:r w:rsidRPr="00D63C65">
              <w:rPr>
                <w:spacing w:val="-8"/>
                <w:lang w:val="en-GB"/>
              </w:rPr>
              <w:tab/>
              <w:t>(one-off)</w:t>
            </w:r>
          </w:p>
        </w:tc>
      </w:tr>
      <w:tr w:rsidR="00F635A9" w:rsidRPr="00025E90" w14:paraId="3548FC94" w14:textId="77777777" w:rsidTr="0000744E">
        <w:tc>
          <w:tcPr>
            <w:tcW w:w="5291" w:type="dxa"/>
            <w:gridSpan w:val="4"/>
            <w:tcBorders>
              <w:top w:val="single" w:sz="4" w:space="0" w:color="auto"/>
              <w:left w:val="single" w:sz="4" w:space="0" w:color="auto"/>
              <w:right w:val="single" w:sz="4" w:space="0" w:color="auto"/>
            </w:tcBorders>
            <w:shd w:val="clear" w:color="auto" w:fill="auto"/>
          </w:tcPr>
          <w:p w14:paraId="6A642E4C" w14:textId="77777777" w:rsidR="00F635A9" w:rsidRPr="00025E90" w:rsidRDefault="00F635A9" w:rsidP="0000744E">
            <w:pPr>
              <w:spacing w:before="120" w:after="60"/>
              <w:rPr>
                <w:sz w:val="24"/>
                <w:szCs w:val="24"/>
              </w:rPr>
            </w:pPr>
            <w:r w:rsidRPr="00025E90">
              <w:rPr>
                <w:sz w:val="24"/>
                <w:szCs w:val="24"/>
              </w:rPr>
              <w:fldChar w:fldCharType="begin">
                <w:ffData>
                  <w:name w:val=""/>
                  <w:enabled/>
                  <w:calcOnExit w:val="0"/>
                  <w:textInput/>
                </w:ffData>
              </w:fldChar>
            </w:r>
            <w:r w:rsidRPr="00025E90">
              <w:rPr>
                <w:sz w:val="24"/>
                <w:szCs w:val="24"/>
              </w:rPr>
              <w:instrText xml:space="preserve"> FORMTEXT </w:instrText>
            </w:r>
            <w:r w:rsidRPr="00025E90">
              <w:rPr>
                <w:sz w:val="24"/>
                <w:szCs w:val="24"/>
              </w:rPr>
            </w:r>
            <w:r w:rsidRPr="00025E90">
              <w:rPr>
                <w:sz w:val="24"/>
                <w:szCs w:val="24"/>
              </w:rPr>
              <w:fldChar w:fldCharType="separate"/>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Pr="00025E90">
              <w:rPr>
                <w:sz w:val="24"/>
                <w:szCs w:val="24"/>
              </w:rPr>
              <w:fldChar w:fldCharType="end"/>
            </w:r>
          </w:p>
        </w:tc>
        <w:tc>
          <w:tcPr>
            <w:tcW w:w="346" w:type="dxa"/>
            <w:tcBorders>
              <w:left w:val="single" w:sz="4" w:space="0" w:color="auto"/>
              <w:right w:val="single" w:sz="4" w:space="0" w:color="auto"/>
            </w:tcBorders>
            <w:shd w:val="clear" w:color="auto" w:fill="auto"/>
          </w:tcPr>
          <w:p w14:paraId="20510E0D" w14:textId="77777777" w:rsidR="00F635A9" w:rsidRPr="00025E90" w:rsidRDefault="00F635A9" w:rsidP="0000744E">
            <w:pPr>
              <w:spacing w:before="120" w:after="60"/>
            </w:pPr>
          </w:p>
        </w:tc>
        <w:tc>
          <w:tcPr>
            <w:tcW w:w="1932" w:type="dxa"/>
            <w:tcBorders>
              <w:left w:val="single" w:sz="4" w:space="0" w:color="auto"/>
              <w:right w:val="single" w:sz="4" w:space="0" w:color="auto"/>
            </w:tcBorders>
            <w:shd w:val="clear" w:color="auto" w:fill="auto"/>
            <w:vAlign w:val="center"/>
          </w:tcPr>
          <w:p w14:paraId="6094C689" w14:textId="77777777" w:rsidR="00F635A9" w:rsidRPr="00025E90" w:rsidRDefault="00F635A9" w:rsidP="0000744E">
            <w:pPr>
              <w:tabs>
                <w:tab w:val="left" w:pos="855"/>
              </w:tabs>
              <w:spacing w:before="120" w:after="60"/>
              <w:jc w:val="left"/>
            </w:pPr>
            <w:r w:rsidRPr="00025E90">
              <w:fldChar w:fldCharType="begin">
                <w:ffData>
                  <w:name w:val="form_6"/>
                  <w:enabled/>
                  <w:calcOnExit w:val="0"/>
                  <w:entryMacro w:val="Kontrola_3"/>
                  <w:exitMacro w:val="Kontrola_3"/>
                  <w:checkBox>
                    <w:sizeAuto/>
                    <w:default w:val="0"/>
                  </w:checkBox>
                </w:ffData>
              </w:fldChar>
            </w:r>
            <w:bookmarkStart w:id="3" w:name="form_6"/>
            <w:r w:rsidRPr="00025E90">
              <w:instrText xml:space="preserve"> FORMCHECKBOX </w:instrText>
            </w:r>
            <w:r w:rsidRPr="00025E90">
              <w:fldChar w:fldCharType="end"/>
            </w:r>
            <w:bookmarkEnd w:id="3"/>
            <w:r w:rsidRPr="00025E90">
              <w:tab/>
            </w:r>
            <w:r w:rsidRPr="00025E90">
              <w:fldChar w:fldCharType="begin">
                <w:ffData>
                  <w:name w:val="form_2"/>
                  <w:enabled/>
                  <w:calcOnExit w:val="0"/>
                  <w:entryMacro w:val="Kontrola_3"/>
                  <w:exitMacro w:val="Kontrola_3"/>
                  <w:checkBox>
                    <w:sizeAuto/>
                    <w:default w:val="0"/>
                  </w:checkBox>
                </w:ffData>
              </w:fldChar>
            </w:r>
            <w:bookmarkStart w:id="4" w:name="form_2"/>
            <w:r w:rsidRPr="00025E90">
              <w:instrText xml:space="preserve"> FORMCHECKBOX </w:instrText>
            </w:r>
            <w:r w:rsidRPr="00025E90">
              <w:fldChar w:fldCharType="end"/>
            </w:r>
            <w:bookmarkEnd w:id="4"/>
          </w:p>
        </w:tc>
        <w:tc>
          <w:tcPr>
            <w:tcW w:w="236" w:type="dxa"/>
            <w:gridSpan w:val="2"/>
            <w:tcBorders>
              <w:left w:val="single" w:sz="4" w:space="0" w:color="auto"/>
              <w:right w:val="single" w:sz="4" w:space="0" w:color="auto"/>
            </w:tcBorders>
            <w:shd w:val="clear" w:color="auto" w:fill="auto"/>
            <w:vAlign w:val="center"/>
          </w:tcPr>
          <w:p w14:paraId="4691705A" w14:textId="77777777" w:rsidR="00F635A9" w:rsidRPr="00025E90" w:rsidRDefault="00F635A9" w:rsidP="0000744E">
            <w:pPr>
              <w:spacing w:before="120" w:after="60"/>
              <w:jc w:val="left"/>
            </w:pPr>
          </w:p>
        </w:tc>
        <w:tc>
          <w:tcPr>
            <w:tcW w:w="2226" w:type="dxa"/>
            <w:gridSpan w:val="2"/>
            <w:tcBorders>
              <w:left w:val="single" w:sz="4" w:space="0" w:color="auto"/>
              <w:right w:val="single" w:sz="4" w:space="0" w:color="auto"/>
            </w:tcBorders>
            <w:shd w:val="clear" w:color="auto" w:fill="auto"/>
            <w:vAlign w:val="center"/>
          </w:tcPr>
          <w:p w14:paraId="54900CD4" w14:textId="77777777" w:rsidR="00F635A9" w:rsidRPr="00025E90" w:rsidRDefault="00F635A9" w:rsidP="0000744E">
            <w:pPr>
              <w:tabs>
                <w:tab w:val="left" w:pos="984"/>
              </w:tabs>
              <w:spacing w:before="120" w:after="60"/>
              <w:jc w:val="left"/>
            </w:pPr>
            <w:r w:rsidRPr="00025E90">
              <w:fldChar w:fldCharType="begin">
                <w:ffData>
                  <w:name w:val="form_3"/>
                  <w:enabled/>
                  <w:calcOnExit w:val="0"/>
                  <w:entryMacro w:val="Kontrola_1"/>
                  <w:exitMacro w:val="Kontrola_1"/>
                  <w:checkBox>
                    <w:sizeAuto/>
                    <w:default w:val="0"/>
                  </w:checkBox>
                </w:ffData>
              </w:fldChar>
            </w:r>
            <w:bookmarkStart w:id="5" w:name="form_3"/>
            <w:r w:rsidRPr="00025E90">
              <w:instrText xml:space="preserve"> FORMCHECKBOX </w:instrText>
            </w:r>
            <w:r w:rsidRPr="00025E90">
              <w:fldChar w:fldCharType="end"/>
            </w:r>
            <w:bookmarkEnd w:id="5"/>
            <w:r w:rsidRPr="00025E90">
              <w:tab/>
            </w:r>
            <w:r w:rsidRPr="00025E90">
              <w:fldChar w:fldCharType="begin">
                <w:ffData>
                  <w:name w:val="form_7"/>
                  <w:enabled/>
                  <w:calcOnExit w:val="0"/>
                  <w:entryMacro w:val="Kontrola_1"/>
                  <w:exitMacro w:val="Kontrola_1"/>
                  <w:checkBox>
                    <w:sizeAuto/>
                    <w:default w:val="0"/>
                  </w:checkBox>
                </w:ffData>
              </w:fldChar>
            </w:r>
            <w:bookmarkStart w:id="6" w:name="form_7"/>
            <w:r w:rsidRPr="00025E90">
              <w:instrText xml:space="preserve"> FORMCHECKBOX </w:instrText>
            </w:r>
            <w:r w:rsidRPr="00025E90">
              <w:fldChar w:fldCharType="end"/>
            </w:r>
            <w:bookmarkEnd w:id="6"/>
          </w:p>
        </w:tc>
      </w:tr>
      <w:tr w:rsidR="00F635A9" w:rsidRPr="00025E90" w14:paraId="1269BB30" w14:textId="77777777" w:rsidTr="0000744E">
        <w:tc>
          <w:tcPr>
            <w:tcW w:w="5291" w:type="dxa"/>
            <w:gridSpan w:val="4"/>
            <w:tcBorders>
              <w:top w:val="single" w:sz="4" w:space="0" w:color="auto"/>
              <w:bottom w:val="single" w:sz="4" w:space="0" w:color="auto"/>
            </w:tcBorders>
            <w:shd w:val="clear" w:color="auto" w:fill="auto"/>
          </w:tcPr>
          <w:p w14:paraId="4C0E9241" w14:textId="77777777" w:rsidR="00F635A9" w:rsidRPr="00025E90" w:rsidRDefault="00F635A9" w:rsidP="0000744E">
            <w:pPr>
              <w:spacing w:before="60"/>
            </w:pPr>
            <w:r w:rsidRPr="00025E90">
              <w:rPr>
                <w:b/>
                <w:bCs/>
              </w:rPr>
              <w:t xml:space="preserve">Názov príjemcu </w:t>
            </w:r>
            <w:r w:rsidRPr="00025E90">
              <w:rPr>
                <w:b/>
                <w:bCs/>
                <w:vertAlign w:val="superscript"/>
              </w:rPr>
              <w:t>5</w:t>
            </w:r>
            <w:r w:rsidRPr="00025E90">
              <w:rPr>
                <w:b/>
                <w:bCs/>
              </w:rPr>
              <w:t xml:space="preserve"> </w:t>
            </w:r>
            <w:r w:rsidRPr="00D63C65">
              <w:rPr>
                <w:lang w:val="en-GB"/>
              </w:rPr>
              <w:t>(Creditor’s name)</w:t>
            </w:r>
          </w:p>
        </w:tc>
        <w:tc>
          <w:tcPr>
            <w:tcW w:w="346" w:type="dxa"/>
            <w:tcBorders>
              <w:left w:val="nil"/>
            </w:tcBorders>
            <w:shd w:val="clear" w:color="auto" w:fill="auto"/>
          </w:tcPr>
          <w:p w14:paraId="660DB54E" w14:textId="77777777" w:rsidR="00F635A9" w:rsidRPr="00025E90" w:rsidRDefault="00F635A9" w:rsidP="0000744E">
            <w:pPr>
              <w:spacing w:before="60"/>
            </w:pPr>
          </w:p>
        </w:tc>
        <w:tc>
          <w:tcPr>
            <w:tcW w:w="1932" w:type="dxa"/>
            <w:tcBorders>
              <w:top w:val="single" w:sz="4" w:space="0" w:color="auto"/>
              <w:bottom w:val="single" w:sz="4" w:space="0" w:color="auto"/>
            </w:tcBorders>
            <w:shd w:val="clear" w:color="auto" w:fill="auto"/>
          </w:tcPr>
          <w:p w14:paraId="36F16E8B" w14:textId="77777777" w:rsidR="00F635A9" w:rsidRPr="00025E90" w:rsidRDefault="00F635A9" w:rsidP="0000744E">
            <w:pPr>
              <w:tabs>
                <w:tab w:val="left" w:pos="1168"/>
              </w:tabs>
              <w:spacing w:before="60"/>
            </w:pPr>
          </w:p>
        </w:tc>
        <w:tc>
          <w:tcPr>
            <w:tcW w:w="236" w:type="dxa"/>
            <w:gridSpan w:val="2"/>
            <w:tcBorders>
              <w:left w:val="nil"/>
              <w:bottom w:val="single" w:sz="4" w:space="0" w:color="auto"/>
            </w:tcBorders>
            <w:shd w:val="clear" w:color="auto" w:fill="auto"/>
          </w:tcPr>
          <w:p w14:paraId="672A91FA" w14:textId="77777777" w:rsidR="00F635A9" w:rsidRPr="00025E90" w:rsidRDefault="00F635A9" w:rsidP="0000744E">
            <w:pPr>
              <w:spacing w:before="60"/>
            </w:pPr>
          </w:p>
        </w:tc>
        <w:tc>
          <w:tcPr>
            <w:tcW w:w="2226" w:type="dxa"/>
            <w:gridSpan w:val="2"/>
            <w:tcBorders>
              <w:top w:val="single" w:sz="4" w:space="0" w:color="auto"/>
              <w:bottom w:val="single" w:sz="4" w:space="0" w:color="auto"/>
            </w:tcBorders>
            <w:shd w:val="clear" w:color="auto" w:fill="auto"/>
          </w:tcPr>
          <w:p w14:paraId="672F0899" w14:textId="77777777" w:rsidR="00F635A9" w:rsidRPr="00025E90" w:rsidRDefault="00F635A9" w:rsidP="0000744E">
            <w:pPr>
              <w:tabs>
                <w:tab w:val="left" w:pos="1168"/>
              </w:tabs>
              <w:spacing w:before="60"/>
            </w:pPr>
          </w:p>
        </w:tc>
      </w:tr>
      <w:tr w:rsidR="00F635A9" w:rsidRPr="00025E90" w14:paraId="025ACE9F" w14:textId="77777777" w:rsidTr="0000744E">
        <w:tc>
          <w:tcPr>
            <w:tcW w:w="5291" w:type="dxa"/>
            <w:gridSpan w:val="4"/>
            <w:tcBorders>
              <w:left w:val="single" w:sz="4" w:space="0" w:color="auto"/>
              <w:bottom w:val="single" w:sz="4" w:space="0" w:color="auto"/>
              <w:right w:val="single" w:sz="4" w:space="0" w:color="auto"/>
            </w:tcBorders>
            <w:shd w:val="clear" w:color="auto" w:fill="auto"/>
          </w:tcPr>
          <w:p w14:paraId="7D3EDF99" w14:textId="77777777" w:rsidR="00F635A9" w:rsidRPr="00025E90" w:rsidRDefault="00F635A9" w:rsidP="0000744E">
            <w:pPr>
              <w:spacing w:before="120" w:after="60"/>
              <w:rPr>
                <w:sz w:val="24"/>
                <w:szCs w:val="24"/>
              </w:rPr>
            </w:pPr>
            <w:r w:rsidRPr="00025E90">
              <w:rPr>
                <w:sz w:val="24"/>
                <w:szCs w:val="24"/>
              </w:rPr>
              <w:fldChar w:fldCharType="begin">
                <w:ffData>
                  <w:name w:val=""/>
                  <w:enabled/>
                  <w:calcOnExit w:val="0"/>
                  <w:textInput/>
                </w:ffData>
              </w:fldChar>
            </w:r>
            <w:r w:rsidRPr="00025E90">
              <w:rPr>
                <w:sz w:val="24"/>
                <w:szCs w:val="24"/>
              </w:rPr>
              <w:instrText xml:space="preserve"> FORMTEXT </w:instrText>
            </w:r>
            <w:r w:rsidRPr="00025E90">
              <w:rPr>
                <w:sz w:val="24"/>
                <w:szCs w:val="24"/>
              </w:rPr>
            </w:r>
            <w:r w:rsidRPr="00025E90">
              <w:rPr>
                <w:sz w:val="24"/>
                <w:szCs w:val="24"/>
              </w:rPr>
              <w:fldChar w:fldCharType="separate"/>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Pr="00025E90">
              <w:rPr>
                <w:sz w:val="24"/>
                <w:szCs w:val="24"/>
              </w:rPr>
              <w:fldChar w:fldCharType="end"/>
            </w:r>
          </w:p>
        </w:tc>
        <w:tc>
          <w:tcPr>
            <w:tcW w:w="346" w:type="dxa"/>
            <w:tcBorders>
              <w:left w:val="single" w:sz="4" w:space="0" w:color="auto"/>
              <w:right w:val="single" w:sz="4" w:space="0" w:color="auto"/>
            </w:tcBorders>
            <w:shd w:val="clear" w:color="auto" w:fill="auto"/>
          </w:tcPr>
          <w:p w14:paraId="7014F581" w14:textId="77777777" w:rsidR="00F635A9" w:rsidRPr="00025E90" w:rsidRDefault="00F635A9" w:rsidP="0000744E">
            <w:pPr>
              <w:spacing w:before="120" w:after="60"/>
            </w:pPr>
          </w:p>
        </w:tc>
        <w:tc>
          <w:tcPr>
            <w:tcW w:w="4394" w:type="dxa"/>
            <w:gridSpan w:val="5"/>
            <w:tcBorders>
              <w:left w:val="single" w:sz="4" w:space="0" w:color="auto"/>
              <w:right w:val="single" w:sz="4" w:space="0" w:color="auto"/>
            </w:tcBorders>
            <w:shd w:val="clear" w:color="auto" w:fill="auto"/>
            <w:vAlign w:val="bottom"/>
          </w:tcPr>
          <w:p w14:paraId="6F1B38B1" w14:textId="77777777" w:rsidR="00F635A9" w:rsidRPr="00025E90" w:rsidRDefault="00F635A9" w:rsidP="0000744E">
            <w:pPr>
              <w:tabs>
                <w:tab w:val="left" w:pos="318"/>
              </w:tabs>
              <w:spacing w:before="120" w:after="60"/>
              <w:jc w:val="left"/>
            </w:pPr>
            <w:r w:rsidRPr="00025E90">
              <w:rPr>
                <w:b/>
                <w:bCs/>
              </w:rPr>
              <w:t xml:space="preserve">Frekvencia </w:t>
            </w:r>
            <w:r w:rsidRPr="00025E90">
              <w:rPr>
                <w:b/>
                <w:bCs/>
                <w:vertAlign w:val="superscript"/>
              </w:rPr>
              <w:t>10</w:t>
            </w:r>
            <w:r w:rsidRPr="00025E90">
              <w:rPr>
                <w:b/>
                <w:bCs/>
              </w:rPr>
              <w:t xml:space="preserve"> </w:t>
            </w:r>
            <w:r w:rsidRPr="00D63C65">
              <w:rPr>
                <w:lang w:val="en-GB"/>
              </w:rPr>
              <w:t>(Frequency)</w:t>
            </w:r>
          </w:p>
        </w:tc>
      </w:tr>
      <w:tr w:rsidR="00F635A9" w:rsidRPr="00025E90" w14:paraId="023C63D6" w14:textId="77777777" w:rsidTr="0000744E">
        <w:tc>
          <w:tcPr>
            <w:tcW w:w="5291" w:type="dxa"/>
            <w:gridSpan w:val="4"/>
            <w:tcBorders>
              <w:top w:val="single" w:sz="4" w:space="0" w:color="auto"/>
              <w:bottom w:val="single" w:sz="4" w:space="0" w:color="auto"/>
            </w:tcBorders>
            <w:shd w:val="clear" w:color="auto" w:fill="auto"/>
            <w:vAlign w:val="bottom"/>
          </w:tcPr>
          <w:p w14:paraId="70B56806" w14:textId="77777777" w:rsidR="00F635A9" w:rsidRPr="00025E90" w:rsidRDefault="00F635A9" w:rsidP="0000744E">
            <w:pPr>
              <w:spacing w:before="120" w:after="60"/>
              <w:jc w:val="left"/>
            </w:pPr>
            <w:r w:rsidRPr="00025E90">
              <w:rPr>
                <w:b/>
                <w:bCs/>
              </w:rPr>
              <w:t xml:space="preserve">Referencia mandátu (UMR) </w:t>
            </w:r>
            <w:r w:rsidRPr="00025E90">
              <w:rPr>
                <w:b/>
                <w:bCs/>
                <w:vertAlign w:val="superscript"/>
              </w:rPr>
              <w:t>6</w:t>
            </w:r>
            <w:r w:rsidRPr="00025E90">
              <w:rPr>
                <w:b/>
                <w:bCs/>
              </w:rPr>
              <w:t xml:space="preserve"> </w:t>
            </w:r>
            <w:r w:rsidRPr="00D63C65">
              <w:rPr>
                <w:lang w:val="en-GB"/>
              </w:rPr>
              <w:t>(Unique Mandate Reference)</w:t>
            </w:r>
          </w:p>
        </w:tc>
        <w:tc>
          <w:tcPr>
            <w:tcW w:w="346" w:type="dxa"/>
            <w:tcBorders>
              <w:left w:val="nil"/>
              <w:right w:val="single" w:sz="4" w:space="0" w:color="auto"/>
            </w:tcBorders>
            <w:shd w:val="clear" w:color="auto" w:fill="auto"/>
          </w:tcPr>
          <w:p w14:paraId="7A64AC35" w14:textId="77777777" w:rsidR="00F635A9" w:rsidRPr="00025E90" w:rsidRDefault="00F635A9" w:rsidP="0000744E">
            <w:pPr>
              <w:spacing w:before="120" w:after="60"/>
            </w:pPr>
          </w:p>
        </w:tc>
        <w:tc>
          <w:tcPr>
            <w:tcW w:w="2154" w:type="dxa"/>
            <w:gridSpan w:val="2"/>
            <w:tcBorders>
              <w:left w:val="single" w:sz="4" w:space="0" w:color="auto"/>
            </w:tcBorders>
            <w:shd w:val="clear" w:color="auto" w:fill="auto"/>
          </w:tcPr>
          <w:p w14:paraId="032F721B" w14:textId="77777777" w:rsidR="00F635A9" w:rsidRPr="00025E90" w:rsidRDefault="00F635A9" w:rsidP="0000744E">
            <w:pPr>
              <w:tabs>
                <w:tab w:val="left" w:pos="318"/>
              </w:tabs>
              <w:spacing w:before="120" w:after="60"/>
            </w:pPr>
            <w:r w:rsidRPr="00025E90">
              <w:fldChar w:fldCharType="begin">
                <w:ffData>
                  <w:name w:val="frekv_1"/>
                  <w:enabled/>
                  <w:calcOnExit w:val="0"/>
                  <w:entryMacro w:val="Kontrola_4"/>
                  <w:exitMacro w:val="Kontrola_4"/>
                  <w:checkBox>
                    <w:sizeAuto/>
                    <w:default w:val="0"/>
                  </w:checkBox>
                </w:ffData>
              </w:fldChar>
            </w:r>
            <w:bookmarkStart w:id="7" w:name="frekv_1"/>
            <w:r w:rsidRPr="00025E90">
              <w:instrText xml:space="preserve"> FORMCHECKBOX </w:instrText>
            </w:r>
            <w:r w:rsidRPr="00025E90">
              <w:fldChar w:fldCharType="end"/>
            </w:r>
            <w:bookmarkEnd w:id="7"/>
            <w:r w:rsidRPr="00025E90">
              <w:tab/>
            </w:r>
            <w:r w:rsidRPr="00025E90">
              <w:rPr>
                <w:b/>
              </w:rPr>
              <w:t>Denná</w:t>
            </w:r>
            <w:r w:rsidRPr="00025E90">
              <w:t xml:space="preserve"> │</w:t>
            </w:r>
            <w:r w:rsidRPr="00D63C65">
              <w:rPr>
                <w:lang w:val="en-GB"/>
              </w:rPr>
              <w:t>Daily</w:t>
            </w:r>
          </w:p>
        </w:tc>
        <w:tc>
          <w:tcPr>
            <w:tcW w:w="2240" w:type="dxa"/>
            <w:gridSpan w:val="3"/>
            <w:tcBorders>
              <w:right w:val="single" w:sz="4" w:space="0" w:color="auto"/>
            </w:tcBorders>
            <w:shd w:val="clear" w:color="auto" w:fill="auto"/>
          </w:tcPr>
          <w:p w14:paraId="4E392B3B" w14:textId="77777777" w:rsidR="00F635A9" w:rsidRPr="00025E90" w:rsidRDefault="00F635A9" w:rsidP="0000744E">
            <w:pPr>
              <w:tabs>
                <w:tab w:val="left" w:pos="318"/>
              </w:tabs>
              <w:spacing w:before="120" w:after="60"/>
            </w:pPr>
            <w:r w:rsidRPr="00025E90">
              <w:fldChar w:fldCharType="begin">
                <w:ffData>
                  <w:name w:val="frekv_5"/>
                  <w:enabled/>
                  <w:calcOnExit w:val="0"/>
                  <w:entryMacro w:val="Kontrola_4"/>
                  <w:exitMacro w:val="Kontrola_4"/>
                  <w:checkBox>
                    <w:sizeAuto/>
                    <w:default w:val="0"/>
                  </w:checkBox>
                </w:ffData>
              </w:fldChar>
            </w:r>
            <w:bookmarkStart w:id="8" w:name="frekv_5"/>
            <w:r w:rsidRPr="00025E90">
              <w:instrText xml:space="preserve"> FORMCHECKBOX </w:instrText>
            </w:r>
            <w:r w:rsidRPr="00025E90">
              <w:fldChar w:fldCharType="end"/>
            </w:r>
            <w:bookmarkEnd w:id="8"/>
            <w:r w:rsidRPr="00025E90">
              <w:tab/>
            </w:r>
            <w:r w:rsidRPr="00025E90">
              <w:rPr>
                <w:b/>
                <w:spacing w:val="-8"/>
              </w:rPr>
              <w:t>Týždenná</w:t>
            </w:r>
            <w:r w:rsidRPr="00025E90">
              <w:t>│</w:t>
            </w:r>
            <w:r w:rsidRPr="00D63C65">
              <w:rPr>
                <w:spacing w:val="-8"/>
                <w:lang w:val="en-GB"/>
              </w:rPr>
              <w:t>Weekly</w:t>
            </w:r>
          </w:p>
        </w:tc>
      </w:tr>
      <w:tr w:rsidR="00F635A9" w:rsidRPr="00025E90" w14:paraId="114F271C" w14:textId="77777777" w:rsidTr="0000744E">
        <w:tc>
          <w:tcPr>
            <w:tcW w:w="5291" w:type="dxa"/>
            <w:gridSpan w:val="4"/>
            <w:tcBorders>
              <w:top w:val="single" w:sz="4" w:space="0" w:color="auto"/>
              <w:left w:val="single" w:sz="4" w:space="0" w:color="auto"/>
              <w:bottom w:val="single" w:sz="4" w:space="0" w:color="auto"/>
              <w:right w:val="single" w:sz="4" w:space="0" w:color="auto"/>
            </w:tcBorders>
            <w:shd w:val="clear" w:color="auto" w:fill="auto"/>
          </w:tcPr>
          <w:p w14:paraId="61CEB459" w14:textId="77777777" w:rsidR="00F635A9" w:rsidRPr="00025E90" w:rsidRDefault="00F635A9" w:rsidP="0000744E">
            <w:pPr>
              <w:spacing w:before="120" w:after="60"/>
              <w:rPr>
                <w:sz w:val="24"/>
                <w:szCs w:val="24"/>
              </w:rPr>
            </w:pPr>
            <w:r w:rsidRPr="00025E90">
              <w:rPr>
                <w:sz w:val="24"/>
                <w:szCs w:val="24"/>
              </w:rPr>
              <w:fldChar w:fldCharType="begin">
                <w:ffData>
                  <w:name w:val=""/>
                  <w:enabled/>
                  <w:calcOnExit w:val="0"/>
                  <w:textInput/>
                </w:ffData>
              </w:fldChar>
            </w:r>
            <w:r w:rsidRPr="00025E90">
              <w:rPr>
                <w:sz w:val="24"/>
                <w:szCs w:val="24"/>
              </w:rPr>
              <w:instrText xml:space="preserve"> FORMTEXT </w:instrText>
            </w:r>
            <w:r w:rsidRPr="00025E90">
              <w:rPr>
                <w:sz w:val="24"/>
                <w:szCs w:val="24"/>
              </w:rPr>
            </w:r>
            <w:r w:rsidRPr="00025E90">
              <w:rPr>
                <w:sz w:val="24"/>
                <w:szCs w:val="24"/>
              </w:rPr>
              <w:fldChar w:fldCharType="separate"/>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00116F22">
              <w:rPr>
                <w:noProof/>
                <w:sz w:val="24"/>
                <w:szCs w:val="24"/>
              </w:rPr>
              <w:t> </w:t>
            </w:r>
            <w:r w:rsidRPr="00025E90">
              <w:rPr>
                <w:sz w:val="24"/>
                <w:szCs w:val="24"/>
              </w:rPr>
              <w:fldChar w:fldCharType="end"/>
            </w:r>
          </w:p>
        </w:tc>
        <w:tc>
          <w:tcPr>
            <w:tcW w:w="346" w:type="dxa"/>
            <w:tcBorders>
              <w:left w:val="single" w:sz="4" w:space="0" w:color="auto"/>
              <w:right w:val="single" w:sz="4" w:space="0" w:color="auto"/>
            </w:tcBorders>
            <w:shd w:val="clear" w:color="auto" w:fill="auto"/>
          </w:tcPr>
          <w:p w14:paraId="51E9AF99" w14:textId="77777777" w:rsidR="00F635A9" w:rsidRPr="00025E90" w:rsidRDefault="00F635A9" w:rsidP="0000744E">
            <w:pPr>
              <w:spacing w:before="120" w:after="60"/>
            </w:pPr>
          </w:p>
        </w:tc>
        <w:tc>
          <w:tcPr>
            <w:tcW w:w="2154" w:type="dxa"/>
            <w:gridSpan w:val="2"/>
            <w:tcBorders>
              <w:left w:val="single" w:sz="4" w:space="0" w:color="auto"/>
            </w:tcBorders>
            <w:shd w:val="clear" w:color="auto" w:fill="auto"/>
            <w:vAlign w:val="center"/>
          </w:tcPr>
          <w:p w14:paraId="0D025554" w14:textId="77777777" w:rsidR="00F635A9" w:rsidRPr="00025E90" w:rsidRDefault="00F635A9" w:rsidP="0000744E">
            <w:pPr>
              <w:tabs>
                <w:tab w:val="left" w:pos="318"/>
              </w:tabs>
              <w:spacing w:before="120" w:after="60"/>
              <w:jc w:val="left"/>
            </w:pPr>
            <w:r w:rsidRPr="00025E90">
              <w:fldChar w:fldCharType="begin">
                <w:ffData>
                  <w:name w:val="frekv_2"/>
                  <w:enabled/>
                  <w:calcOnExit w:val="0"/>
                  <w:entryMacro w:val="Kontrola_4"/>
                  <w:exitMacro w:val="Kontrola_4"/>
                  <w:checkBox>
                    <w:sizeAuto/>
                    <w:default w:val="0"/>
                  </w:checkBox>
                </w:ffData>
              </w:fldChar>
            </w:r>
            <w:bookmarkStart w:id="9" w:name="frekv_2"/>
            <w:r w:rsidRPr="00025E90">
              <w:instrText xml:space="preserve"> FORMCHECKBOX </w:instrText>
            </w:r>
            <w:r w:rsidRPr="00025E90">
              <w:fldChar w:fldCharType="end"/>
            </w:r>
            <w:bookmarkEnd w:id="9"/>
            <w:r w:rsidRPr="00025E90">
              <w:tab/>
            </w:r>
            <w:r w:rsidRPr="00025E90">
              <w:rPr>
                <w:b/>
              </w:rPr>
              <w:t>Mesačná</w:t>
            </w:r>
            <w:r w:rsidRPr="00025E90">
              <w:t xml:space="preserve"> │</w:t>
            </w:r>
            <w:r w:rsidRPr="00D63C65">
              <w:rPr>
                <w:lang w:val="en-GB"/>
              </w:rPr>
              <w:t>Monthly</w:t>
            </w:r>
          </w:p>
        </w:tc>
        <w:tc>
          <w:tcPr>
            <w:tcW w:w="2240" w:type="dxa"/>
            <w:gridSpan w:val="3"/>
            <w:tcBorders>
              <w:right w:val="single" w:sz="4" w:space="0" w:color="auto"/>
            </w:tcBorders>
            <w:shd w:val="clear" w:color="auto" w:fill="auto"/>
            <w:vAlign w:val="center"/>
          </w:tcPr>
          <w:p w14:paraId="2D903BB4" w14:textId="77777777" w:rsidR="00F635A9" w:rsidRPr="00025E90" w:rsidRDefault="00F635A9" w:rsidP="0000744E">
            <w:pPr>
              <w:tabs>
                <w:tab w:val="left" w:pos="318"/>
              </w:tabs>
              <w:spacing w:before="120" w:after="60"/>
              <w:jc w:val="left"/>
            </w:pPr>
            <w:r w:rsidRPr="00025E90">
              <w:fldChar w:fldCharType="begin">
                <w:ffData>
                  <w:name w:val="frekv_6"/>
                  <w:enabled/>
                  <w:calcOnExit w:val="0"/>
                  <w:entryMacro w:val="Kontrola_4"/>
                  <w:exitMacro w:val="Kontrola_4"/>
                  <w:checkBox>
                    <w:sizeAuto/>
                    <w:default w:val="0"/>
                  </w:checkBox>
                </w:ffData>
              </w:fldChar>
            </w:r>
            <w:bookmarkStart w:id="10" w:name="frekv_6"/>
            <w:r w:rsidRPr="00025E90">
              <w:instrText xml:space="preserve"> FORMCHECKBOX </w:instrText>
            </w:r>
            <w:r w:rsidRPr="00025E90">
              <w:fldChar w:fldCharType="end"/>
            </w:r>
            <w:bookmarkEnd w:id="10"/>
            <w:r w:rsidRPr="00025E90">
              <w:tab/>
            </w:r>
            <w:r w:rsidRPr="00025E90">
              <w:rPr>
                <w:b/>
                <w:spacing w:val="-8"/>
              </w:rPr>
              <w:t>Štvrťročná</w:t>
            </w:r>
            <w:r w:rsidRPr="00025E90">
              <w:rPr>
                <w:spacing w:val="-8"/>
              </w:rPr>
              <w:t xml:space="preserve"> │</w:t>
            </w:r>
            <w:r w:rsidRPr="00D63C65">
              <w:rPr>
                <w:spacing w:val="-8"/>
                <w:lang w:val="en-GB"/>
              </w:rPr>
              <w:t>Quarterly</w:t>
            </w:r>
          </w:p>
        </w:tc>
      </w:tr>
      <w:tr w:rsidR="00F635A9" w:rsidRPr="00025E90" w14:paraId="27364B16" w14:textId="77777777" w:rsidTr="0000744E">
        <w:tc>
          <w:tcPr>
            <w:tcW w:w="2518" w:type="dxa"/>
            <w:tcBorders>
              <w:top w:val="single" w:sz="4" w:space="0" w:color="auto"/>
              <w:bottom w:val="single" w:sz="4" w:space="0" w:color="auto"/>
            </w:tcBorders>
            <w:shd w:val="clear" w:color="auto" w:fill="auto"/>
            <w:vAlign w:val="bottom"/>
          </w:tcPr>
          <w:p w14:paraId="249C11EC" w14:textId="77777777" w:rsidR="00F635A9" w:rsidRPr="00025E90" w:rsidRDefault="00F635A9" w:rsidP="0000744E">
            <w:pPr>
              <w:spacing w:before="120" w:after="60"/>
              <w:jc w:val="left"/>
            </w:pPr>
            <w:r w:rsidRPr="00025E90">
              <w:rPr>
                <w:b/>
              </w:rPr>
              <w:t xml:space="preserve">Platnosť od </w:t>
            </w:r>
            <w:r w:rsidRPr="00025E90">
              <w:rPr>
                <w:b/>
                <w:vertAlign w:val="superscript"/>
              </w:rPr>
              <w:t>11</w:t>
            </w:r>
            <w:r w:rsidRPr="00025E90">
              <w:t xml:space="preserve"> </w:t>
            </w:r>
            <w:r w:rsidRPr="00D63C65">
              <w:rPr>
                <w:lang w:val="en-GB"/>
              </w:rPr>
              <w:t>(Valid from)</w:t>
            </w:r>
          </w:p>
        </w:tc>
        <w:tc>
          <w:tcPr>
            <w:tcW w:w="425" w:type="dxa"/>
            <w:tcBorders>
              <w:top w:val="single" w:sz="4" w:space="0" w:color="auto"/>
            </w:tcBorders>
            <w:shd w:val="clear" w:color="auto" w:fill="auto"/>
            <w:vAlign w:val="bottom"/>
          </w:tcPr>
          <w:p w14:paraId="12685FC8" w14:textId="77777777" w:rsidR="00F635A9" w:rsidRPr="00025E90" w:rsidRDefault="00F635A9" w:rsidP="0000744E">
            <w:pPr>
              <w:spacing w:before="120" w:after="60"/>
              <w:jc w:val="left"/>
            </w:pPr>
          </w:p>
        </w:tc>
        <w:tc>
          <w:tcPr>
            <w:tcW w:w="2348" w:type="dxa"/>
            <w:gridSpan w:val="2"/>
            <w:tcBorders>
              <w:top w:val="single" w:sz="4" w:space="0" w:color="auto"/>
              <w:bottom w:val="single" w:sz="4" w:space="0" w:color="auto"/>
            </w:tcBorders>
            <w:shd w:val="clear" w:color="auto" w:fill="auto"/>
            <w:vAlign w:val="bottom"/>
          </w:tcPr>
          <w:p w14:paraId="492F355A" w14:textId="77777777" w:rsidR="00F635A9" w:rsidRPr="00025E90" w:rsidRDefault="00F635A9" w:rsidP="0000744E">
            <w:pPr>
              <w:spacing w:before="120" w:after="60"/>
              <w:jc w:val="left"/>
            </w:pPr>
            <w:r w:rsidRPr="00025E90">
              <w:t xml:space="preserve">Platnosť do </w:t>
            </w:r>
            <w:r w:rsidRPr="00025E90">
              <w:rPr>
                <w:vertAlign w:val="superscript"/>
              </w:rPr>
              <w:t>12</w:t>
            </w:r>
            <w:r w:rsidRPr="00025E90">
              <w:t xml:space="preserve"> </w:t>
            </w:r>
            <w:r w:rsidRPr="00D63C65">
              <w:rPr>
                <w:lang w:val="en-GB"/>
              </w:rPr>
              <w:t>(Valid until)</w:t>
            </w:r>
          </w:p>
        </w:tc>
        <w:tc>
          <w:tcPr>
            <w:tcW w:w="346" w:type="dxa"/>
            <w:tcBorders>
              <w:left w:val="nil"/>
              <w:right w:val="single" w:sz="4" w:space="0" w:color="auto"/>
            </w:tcBorders>
            <w:shd w:val="clear" w:color="auto" w:fill="auto"/>
          </w:tcPr>
          <w:p w14:paraId="331E924A" w14:textId="77777777" w:rsidR="00F635A9" w:rsidRPr="00025E90" w:rsidRDefault="00F635A9" w:rsidP="0000744E">
            <w:pPr>
              <w:spacing w:before="120" w:after="60"/>
            </w:pPr>
          </w:p>
        </w:tc>
        <w:tc>
          <w:tcPr>
            <w:tcW w:w="2154" w:type="dxa"/>
            <w:gridSpan w:val="2"/>
            <w:tcBorders>
              <w:left w:val="single" w:sz="4" w:space="0" w:color="auto"/>
            </w:tcBorders>
            <w:shd w:val="clear" w:color="auto" w:fill="auto"/>
          </w:tcPr>
          <w:p w14:paraId="36DEFD7F" w14:textId="77777777" w:rsidR="00F635A9" w:rsidRPr="00025E90" w:rsidRDefault="00F635A9" w:rsidP="0000744E">
            <w:pPr>
              <w:tabs>
                <w:tab w:val="left" w:pos="318"/>
              </w:tabs>
              <w:spacing w:before="120" w:after="60"/>
            </w:pPr>
            <w:r w:rsidRPr="00025E90">
              <w:fldChar w:fldCharType="begin">
                <w:ffData>
                  <w:name w:val="frekv_3"/>
                  <w:enabled/>
                  <w:calcOnExit w:val="0"/>
                  <w:entryMacro w:val="Kontrola_4"/>
                  <w:exitMacro w:val="Kontrola_4"/>
                  <w:checkBox>
                    <w:sizeAuto/>
                    <w:default w:val="0"/>
                  </w:checkBox>
                </w:ffData>
              </w:fldChar>
            </w:r>
            <w:bookmarkStart w:id="11" w:name="frekv_3"/>
            <w:r w:rsidRPr="00025E90">
              <w:instrText xml:space="preserve"> FORMCHECKBOX </w:instrText>
            </w:r>
            <w:r w:rsidRPr="00025E90">
              <w:fldChar w:fldCharType="end"/>
            </w:r>
            <w:bookmarkEnd w:id="11"/>
            <w:r w:rsidRPr="00025E90">
              <w:tab/>
            </w:r>
            <w:r w:rsidRPr="00025E90">
              <w:rPr>
                <w:b/>
                <w:spacing w:val="-20"/>
              </w:rPr>
              <w:t>Polročná</w:t>
            </w:r>
            <w:r w:rsidRPr="00025E90">
              <w:rPr>
                <w:spacing w:val="-20"/>
              </w:rPr>
              <w:t xml:space="preserve"> │</w:t>
            </w:r>
            <w:r w:rsidRPr="00D63C65">
              <w:rPr>
                <w:spacing w:val="-20"/>
                <w:lang w:val="en-GB"/>
              </w:rPr>
              <w:t>Semiannually</w:t>
            </w:r>
          </w:p>
        </w:tc>
        <w:tc>
          <w:tcPr>
            <w:tcW w:w="2240" w:type="dxa"/>
            <w:gridSpan w:val="3"/>
            <w:tcBorders>
              <w:right w:val="single" w:sz="4" w:space="0" w:color="auto"/>
            </w:tcBorders>
            <w:shd w:val="clear" w:color="auto" w:fill="auto"/>
          </w:tcPr>
          <w:p w14:paraId="23AFB819" w14:textId="77777777" w:rsidR="00F635A9" w:rsidRPr="00025E90" w:rsidRDefault="00F635A9" w:rsidP="0000744E">
            <w:pPr>
              <w:tabs>
                <w:tab w:val="left" w:pos="350"/>
              </w:tabs>
              <w:spacing w:before="120" w:after="60"/>
            </w:pPr>
            <w:r w:rsidRPr="00025E90">
              <w:fldChar w:fldCharType="begin">
                <w:ffData>
                  <w:name w:val="frekv_7"/>
                  <w:enabled/>
                  <w:calcOnExit w:val="0"/>
                  <w:entryMacro w:val="Kontrola_4"/>
                  <w:exitMacro w:val="Kontrola_4"/>
                  <w:checkBox>
                    <w:sizeAuto/>
                    <w:default w:val="0"/>
                  </w:checkBox>
                </w:ffData>
              </w:fldChar>
            </w:r>
            <w:bookmarkStart w:id="12" w:name="frekv_7"/>
            <w:r w:rsidRPr="00025E90">
              <w:instrText xml:space="preserve"> FORMCHECKBOX </w:instrText>
            </w:r>
            <w:r w:rsidRPr="00025E90">
              <w:fldChar w:fldCharType="end"/>
            </w:r>
            <w:bookmarkEnd w:id="12"/>
            <w:r w:rsidRPr="00025E90">
              <w:tab/>
            </w:r>
            <w:r w:rsidRPr="00025E90">
              <w:rPr>
                <w:b/>
              </w:rPr>
              <w:t>Ročná</w:t>
            </w:r>
            <w:r w:rsidRPr="00025E90">
              <w:t xml:space="preserve"> │</w:t>
            </w:r>
            <w:r w:rsidRPr="00D63C65">
              <w:rPr>
                <w:lang w:val="en-GB"/>
              </w:rPr>
              <w:t>Annually</w:t>
            </w:r>
          </w:p>
        </w:tc>
      </w:tr>
      <w:tr w:rsidR="00F635A9" w:rsidRPr="00025E90" w14:paraId="2A90C14B" w14:textId="77777777" w:rsidTr="0000744E">
        <w:tc>
          <w:tcPr>
            <w:tcW w:w="2518" w:type="dxa"/>
            <w:tcBorders>
              <w:top w:val="single" w:sz="4" w:space="0" w:color="auto"/>
              <w:left w:val="single" w:sz="4" w:space="0" w:color="auto"/>
              <w:bottom w:val="single" w:sz="4" w:space="0" w:color="auto"/>
              <w:right w:val="single" w:sz="4" w:space="0" w:color="auto"/>
            </w:tcBorders>
            <w:shd w:val="clear" w:color="auto" w:fill="auto"/>
          </w:tcPr>
          <w:p w14:paraId="68EB40B7" w14:textId="77777777" w:rsidR="00F635A9" w:rsidRPr="00025E90" w:rsidRDefault="00F635A9" w:rsidP="0000744E">
            <w:pPr>
              <w:spacing w:before="120" w:after="60"/>
            </w:pPr>
            <w:r w:rsidRPr="00025E90">
              <w:fldChar w:fldCharType="begin">
                <w:ffData>
                  <w:name w:val=""/>
                  <w:enabled/>
                  <w:calcOnExit w:val="0"/>
                  <w:textInput>
                    <w:type w:val="date"/>
                    <w:maxLength w:val="10"/>
                    <w:format w:val="d.M.yyyy"/>
                  </w:textInput>
                </w:ffData>
              </w:fldChar>
            </w:r>
            <w:r w:rsidRPr="00025E90">
              <w:instrText xml:space="preserve"> FORMTEXT </w:instrText>
            </w:r>
            <w:r w:rsidRPr="00025E90">
              <w:fldChar w:fldCharType="separate"/>
            </w:r>
            <w:r w:rsidR="00116F22">
              <w:rPr>
                <w:noProof/>
              </w:rPr>
              <w:t> </w:t>
            </w:r>
            <w:r w:rsidR="00116F22">
              <w:rPr>
                <w:noProof/>
              </w:rPr>
              <w:t> </w:t>
            </w:r>
            <w:r w:rsidR="00116F22">
              <w:rPr>
                <w:noProof/>
              </w:rPr>
              <w:t> </w:t>
            </w:r>
            <w:r w:rsidR="00116F22">
              <w:rPr>
                <w:noProof/>
              </w:rPr>
              <w:t> </w:t>
            </w:r>
            <w:r w:rsidR="00116F22">
              <w:rPr>
                <w:noProof/>
              </w:rPr>
              <w:t> </w:t>
            </w:r>
            <w:r w:rsidRPr="00025E90">
              <w:fldChar w:fldCharType="end"/>
            </w:r>
          </w:p>
        </w:tc>
        <w:tc>
          <w:tcPr>
            <w:tcW w:w="425" w:type="dxa"/>
            <w:tcBorders>
              <w:left w:val="single" w:sz="4" w:space="0" w:color="auto"/>
              <w:right w:val="single" w:sz="4" w:space="0" w:color="auto"/>
            </w:tcBorders>
            <w:shd w:val="clear" w:color="auto" w:fill="auto"/>
          </w:tcPr>
          <w:p w14:paraId="241E8F63" w14:textId="77777777" w:rsidR="00F635A9" w:rsidRPr="00025E90" w:rsidRDefault="00F635A9" w:rsidP="0000744E">
            <w:pPr>
              <w:spacing w:before="120" w:after="60"/>
            </w:pPr>
          </w:p>
        </w:tc>
        <w:tc>
          <w:tcPr>
            <w:tcW w:w="2348" w:type="dxa"/>
            <w:gridSpan w:val="2"/>
            <w:tcBorders>
              <w:top w:val="single" w:sz="4" w:space="0" w:color="auto"/>
              <w:left w:val="single" w:sz="4" w:space="0" w:color="auto"/>
              <w:bottom w:val="single" w:sz="4" w:space="0" w:color="auto"/>
              <w:right w:val="single" w:sz="4" w:space="0" w:color="auto"/>
            </w:tcBorders>
            <w:shd w:val="clear" w:color="auto" w:fill="auto"/>
          </w:tcPr>
          <w:p w14:paraId="436F99D0" w14:textId="77777777" w:rsidR="00F635A9" w:rsidRPr="00025E90" w:rsidRDefault="00F635A9" w:rsidP="0000744E">
            <w:pPr>
              <w:spacing w:before="120" w:after="60"/>
            </w:pPr>
            <w:r w:rsidRPr="00025E90">
              <w:fldChar w:fldCharType="begin">
                <w:ffData>
                  <w:name w:val=""/>
                  <w:enabled/>
                  <w:calcOnExit w:val="0"/>
                  <w:textInput>
                    <w:type w:val="date"/>
                    <w:maxLength w:val="10"/>
                    <w:format w:val="d.M.yyyy"/>
                  </w:textInput>
                </w:ffData>
              </w:fldChar>
            </w:r>
            <w:r w:rsidRPr="00025E90">
              <w:instrText xml:space="preserve"> FORMTEXT </w:instrText>
            </w:r>
            <w:r w:rsidRPr="00025E90">
              <w:fldChar w:fldCharType="separate"/>
            </w:r>
            <w:r w:rsidR="00116F22">
              <w:rPr>
                <w:noProof/>
              </w:rPr>
              <w:t> </w:t>
            </w:r>
            <w:r w:rsidR="00116F22">
              <w:rPr>
                <w:noProof/>
              </w:rPr>
              <w:t> </w:t>
            </w:r>
            <w:r w:rsidR="00116F22">
              <w:rPr>
                <w:noProof/>
              </w:rPr>
              <w:t> </w:t>
            </w:r>
            <w:r w:rsidR="00116F22">
              <w:rPr>
                <w:noProof/>
              </w:rPr>
              <w:t> </w:t>
            </w:r>
            <w:r w:rsidR="00116F22">
              <w:rPr>
                <w:noProof/>
              </w:rPr>
              <w:t> </w:t>
            </w:r>
            <w:r w:rsidRPr="00025E90">
              <w:fldChar w:fldCharType="end"/>
            </w:r>
          </w:p>
        </w:tc>
        <w:tc>
          <w:tcPr>
            <w:tcW w:w="346" w:type="dxa"/>
            <w:tcBorders>
              <w:left w:val="single" w:sz="4" w:space="0" w:color="auto"/>
              <w:right w:val="single" w:sz="4" w:space="0" w:color="auto"/>
            </w:tcBorders>
            <w:shd w:val="clear" w:color="auto" w:fill="auto"/>
          </w:tcPr>
          <w:p w14:paraId="2B6C9A07" w14:textId="77777777" w:rsidR="00F635A9" w:rsidRPr="00025E90" w:rsidRDefault="00F635A9" w:rsidP="0000744E">
            <w:pPr>
              <w:spacing w:before="120" w:after="60"/>
            </w:pPr>
          </w:p>
        </w:tc>
        <w:tc>
          <w:tcPr>
            <w:tcW w:w="4394" w:type="dxa"/>
            <w:gridSpan w:val="5"/>
            <w:tcBorders>
              <w:left w:val="single" w:sz="4" w:space="0" w:color="auto"/>
              <w:bottom w:val="single" w:sz="4" w:space="0" w:color="auto"/>
              <w:right w:val="single" w:sz="4" w:space="0" w:color="auto"/>
            </w:tcBorders>
            <w:shd w:val="clear" w:color="auto" w:fill="auto"/>
            <w:vAlign w:val="center"/>
          </w:tcPr>
          <w:p w14:paraId="005DD3BE" w14:textId="77777777" w:rsidR="00F635A9" w:rsidRPr="00F635A9" w:rsidRDefault="00F635A9" w:rsidP="00F635A9">
            <w:pPr>
              <w:tabs>
                <w:tab w:val="left" w:pos="317"/>
              </w:tabs>
              <w:spacing w:before="120" w:after="60"/>
              <w:jc w:val="left"/>
            </w:pPr>
            <w:r w:rsidRPr="00F635A9">
              <w:fldChar w:fldCharType="begin">
                <w:ffData>
                  <w:name w:val="frekv_4"/>
                  <w:enabled/>
                  <w:calcOnExit w:val="0"/>
                  <w:entryMacro w:val="Kontrola_4"/>
                  <w:exitMacro w:val="Kontrola_4"/>
                  <w:checkBox>
                    <w:sizeAuto/>
                    <w:default w:val="0"/>
                  </w:checkBox>
                </w:ffData>
              </w:fldChar>
            </w:r>
            <w:bookmarkStart w:id="13" w:name="frekv_4"/>
            <w:r w:rsidRPr="00F635A9">
              <w:instrText xml:space="preserve"> FORMCHECKBOX </w:instrText>
            </w:r>
            <w:r w:rsidRPr="00F635A9">
              <w:fldChar w:fldCharType="end"/>
            </w:r>
            <w:bookmarkEnd w:id="13"/>
            <w:r w:rsidRPr="00F635A9">
              <w:tab/>
            </w:r>
            <w:r w:rsidRPr="00F635A9">
              <w:rPr>
                <w:b/>
              </w:rPr>
              <w:t>Neobmedzená</w:t>
            </w:r>
            <w:r w:rsidRPr="00F635A9">
              <w:t xml:space="preserve"> │</w:t>
            </w:r>
            <w:r w:rsidRPr="00D63C65">
              <w:rPr>
                <w:lang w:val="en-GB"/>
              </w:rPr>
              <w:t>Unlimited</w:t>
            </w:r>
          </w:p>
        </w:tc>
      </w:tr>
      <w:tr w:rsidR="00F635A9" w:rsidRPr="00025E90" w14:paraId="3FCC768A" w14:textId="77777777" w:rsidTr="0000744E">
        <w:tc>
          <w:tcPr>
            <w:tcW w:w="5291" w:type="dxa"/>
            <w:gridSpan w:val="4"/>
            <w:tcBorders>
              <w:bottom w:val="single" w:sz="4" w:space="0" w:color="auto"/>
            </w:tcBorders>
            <w:shd w:val="clear" w:color="auto" w:fill="auto"/>
            <w:vAlign w:val="bottom"/>
          </w:tcPr>
          <w:p w14:paraId="0E54269A" w14:textId="77777777" w:rsidR="00F635A9" w:rsidRPr="00025E90" w:rsidRDefault="00F635A9" w:rsidP="0000744E">
            <w:pPr>
              <w:spacing w:before="120" w:after="60"/>
              <w:jc w:val="left"/>
            </w:pPr>
            <w:r w:rsidRPr="00025E90">
              <w:rPr>
                <w:bCs/>
              </w:rPr>
              <w:t>Adresa príjemcu</w:t>
            </w:r>
            <w:r w:rsidRPr="00025E90">
              <w:rPr>
                <w:b/>
                <w:bCs/>
              </w:rPr>
              <w:t xml:space="preserve"> </w:t>
            </w:r>
            <w:r w:rsidRPr="00025E90">
              <w:rPr>
                <w:bCs/>
                <w:vertAlign w:val="superscript"/>
              </w:rPr>
              <w:t>13</w:t>
            </w:r>
            <w:r w:rsidRPr="00025E90">
              <w:rPr>
                <w:bCs/>
              </w:rPr>
              <w:t xml:space="preserve"> </w:t>
            </w:r>
            <w:r w:rsidRPr="00025E90">
              <w:t>(</w:t>
            </w:r>
            <w:r w:rsidRPr="00D63C65">
              <w:rPr>
                <w:lang w:val="en-GB"/>
              </w:rPr>
              <w:t>Creditor’s address)</w:t>
            </w:r>
          </w:p>
        </w:tc>
        <w:tc>
          <w:tcPr>
            <w:tcW w:w="346" w:type="dxa"/>
            <w:shd w:val="clear" w:color="auto" w:fill="auto"/>
            <w:vAlign w:val="bottom"/>
          </w:tcPr>
          <w:p w14:paraId="4D59A754" w14:textId="77777777" w:rsidR="00F635A9" w:rsidRPr="00025E90" w:rsidRDefault="00F635A9" w:rsidP="0000744E">
            <w:pPr>
              <w:spacing w:before="120" w:after="60"/>
              <w:jc w:val="left"/>
            </w:pPr>
          </w:p>
        </w:tc>
        <w:tc>
          <w:tcPr>
            <w:tcW w:w="4394" w:type="dxa"/>
            <w:gridSpan w:val="5"/>
            <w:tcBorders>
              <w:bottom w:val="single" w:sz="4" w:space="0" w:color="auto"/>
            </w:tcBorders>
            <w:shd w:val="clear" w:color="auto" w:fill="auto"/>
            <w:vAlign w:val="bottom"/>
          </w:tcPr>
          <w:p w14:paraId="03752300" w14:textId="77777777" w:rsidR="00F635A9" w:rsidRPr="00025E90" w:rsidRDefault="00F635A9" w:rsidP="0000744E">
            <w:pPr>
              <w:spacing w:before="120" w:after="60"/>
              <w:jc w:val="left"/>
            </w:pPr>
            <w:r w:rsidRPr="00025E90">
              <w:rPr>
                <w:bCs/>
              </w:rPr>
              <w:t>Krajina príjemcu</w:t>
            </w:r>
            <w:r w:rsidRPr="00025E90">
              <w:rPr>
                <w:b/>
                <w:bCs/>
              </w:rPr>
              <w:t xml:space="preserve"> </w:t>
            </w:r>
            <w:r w:rsidRPr="00025E90">
              <w:rPr>
                <w:bCs/>
                <w:vertAlign w:val="superscript"/>
              </w:rPr>
              <w:t>14</w:t>
            </w:r>
            <w:r w:rsidRPr="00025E90">
              <w:rPr>
                <w:bCs/>
              </w:rPr>
              <w:t xml:space="preserve"> </w:t>
            </w:r>
            <w:r w:rsidRPr="00025E90">
              <w:t>(</w:t>
            </w:r>
            <w:r w:rsidRPr="00D63C65">
              <w:rPr>
                <w:lang w:val="en-GB"/>
              </w:rPr>
              <w:t>Creditor’s country)</w:t>
            </w:r>
          </w:p>
        </w:tc>
      </w:tr>
      <w:tr w:rsidR="00F635A9" w:rsidRPr="00025E90" w14:paraId="1C75C4B6" w14:textId="77777777" w:rsidTr="0000744E">
        <w:tc>
          <w:tcPr>
            <w:tcW w:w="5291" w:type="dxa"/>
            <w:gridSpan w:val="4"/>
            <w:tcBorders>
              <w:top w:val="single" w:sz="4" w:space="0" w:color="auto"/>
              <w:left w:val="single" w:sz="4" w:space="0" w:color="auto"/>
              <w:bottom w:val="single" w:sz="4" w:space="0" w:color="auto"/>
              <w:right w:val="single" w:sz="4" w:space="0" w:color="auto"/>
            </w:tcBorders>
            <w:shd w:val="clear" w:color="auto" w:fill="auto"/>
          </w:tcPr>
          <w:p w14:paraId="21EC672C" w14:textId="77777777" w:rsidR="00F635A9" w:rsidRPr="00025E90" w:rsidRDefault="00F635A9" w:rsidP="0000744E">
            <w:pPr>
              <w:spacing w:before="120" w:after="60"/>
            </w:pPr>
            <w:r w:rsidRPr="00025E90">
              <w:rPr>
                <w:position w:val="-3"/>
              </w:rPr>
              <w:fldChar w:fldCharType="begin">
                <w:ffData>
                  <w:name w:val=""/>
                  <w:enabled/>
                  <w:calcOnExit w:val="0"/>
                  <w:textInput/>
                </w:ffData>
              </w:fldChar>
            </w:r>
            <w:r w:rsidRPr="00025E90">
              <w:rPr>
                <w:position w:val="-3"/>
              </w:rPr>
              <w:instrText xml:space="preserve"> FORMTEXT </w:instrText>
            </w:r>
            <w:r w:rsidRPr="00025E90">
              <w:rPr>
                <w:position w:val="-3"/>
              </w:rPr>
            </w:r>
            <w:r w:rsidRPr="00025E90">
              <w:rPr>
                <w:position w:val="-3"/>
              </w:rPr>
              <w:fldChar w:fldCharType="separate"/>
            </w:r>
            <w:r w:rsidR="00116F22">
              <w:rPr>
                <w:noProof/>
                <w:position w:val="-3"/>
              </w:rPr>
              <w:t> </w:t>
            </w:r>
            <w:r w:rsidR="00116F22">
              <w:rPr>
                <w:noProof/>
                <w:position w:val="-3"/>
              </w:rPr>
              <w:t> </w:t>
            </w:r>
            <w:r w:rsidR="00116F22">
              <w:rPr>
                <w:noProof/>
                <w:position w:val="-3"/>
              </w:rPr>
              <w:t> </w:t>
            </w:r>
            <w:r w:rsidR="00116F22">
              <w:rPr>
                <w:noProof/>
                <w:position w:val="-3"/>
              </w:rPr>
              <w:t> </w:t>
            </w:r>
            <w:r w:rsidR="00116F22">
              <w:rPr>
                <w:noProof/>
                <w:position w:val="-3"/>
              </w:rPr>
              <w:t> </w:t>
            </w:r>
            <w:r w:rsidRPr="00025E90">
              <w:rPr>
                <w:position w:val="-3"/>
              </w:rPr>
              <w:fldChar w:fldCharType="end"/>
            </w:r>
          </w:p>
        </w:tc>
        <w:tc>
          <w:tcPr>
            <w:tcW w:w="346" w:type="dxa"/>
            <w:tcBorders>
              <w:left w:val="single" w:sz="4" w:space="0" w:color="auto"/>
              <w:right w:val="single" w:sz="4" w:space="0" w:color="auto"/>
            </w:tcBorders>
            <w:shd w:val="clear" w:color="auto" w:fill="auto"/>
          </w:tcPr>
          <w:p w14:paraId="053ED110" w14:textId="77777777" w:rsidR="00F635A9" w:rsidRPr="00025E90" w:rsidRDefault="00F635A9" w:rsidP="0000744E">
            <w:pPr>
              <w:spacing w:before="120" w:after="60"/>
            </w:pP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5E710A1" w14:textId="77777777" w:rsidR="00F635A9" w:rsidRPr="00025E90" w:rsidRDefault="00F635A9" w:rsidP="0000744E">
            <w:pPr>
              <w:spacing w:before="120" w:after="60"/>
              <w:jc w:val="left"/>
            </w:pPr>
            <w:r w:rsidRPr="00025E90">
              <w:rPr>
                <w:position w:val="-3"/>
              </w:rPr>
              <w:fldChar w:fldCharType="begin">
                <w:ffData>
                  <w:name w:val=""/>
                  <w:enabled/>
                  <w:calcOnExit w:val="0"/>
                  <w:textInput/>
                </w:ffData>
              </w:fldChar>
            </w:r>
            <w:r w:rsidRPr="00025E90">
              <w:rPr>
                <w:position w:val="-3"/>
              </w:rPr>
              <w:instrText xml:space="preserve"> FORMTEXT </w:instrText>
            </w:r>
            <w:r w:rsidRPr="00025E90">
              <w:rPr>
                <w:position w:val="-3"/>
              </w:rPr>
            </w:r>
            <w:r w:rsidRPr="00025E90">
              <w:rPr>
                <w:position w:val="-3"/>
              </w:rPr>
              <w:fldChar w:fldCharType="separate"/>
            </w:r>
            <w:r w:rsidR="00116F22">
              <w:rPr>
                <w:noProof/>
                <w:position w:val="-3"/>
              </w:rPr>
              <w:t> </w:t>
            </w:r>
            <w:r w:rsidR="00116F22">
              <w:rPr>
                <w:noProof/>
                <w:position w:val="-3"/>
              </w:rPr>
              <w:t> </w:t>
            </w:r>
            <w:r w:rsidR="00116F22">
              <w:rPr>
                <w:noProof/>
                <w:position w:val="-3"/>
              </w:rPr>
              <w:t> </w:t>
            </w:r>
            <w:r w:rsidR="00116F22">
              <w:rPr>
                <w:noProof/>
                <w:position w:val="-3"/>
              </w:rPr>
              <w:t> </w:t>
            </w:r>
            <w:r w:rsidR="00116F22">
              <w:rPr>
                <w:noProof/>
                <w:position w:val="-3"/>
              </w:rPr>
              <w:t> </w:t>
            </w:r>
            <w:r w:rsidRPr="00025E90">
              <w:rPr>
                <w:position w:val="-3"/>
              </w:rPr>
              <w:fldChar w:fldCharType="end"/>
            </w:r>
          </w:p>
        </w:tc>
      </w:tr>
    </w:tbl>
    <w:p w14:paraId="6D0833E2" w14:textId="77777777" w:rsidR="00F635A9" w:rsidRPr="00025E90" w:rsidRDefault="00F635A9" w:rsidP="00F635A9"/>
    <w:tbl>
      <w:tblPr>
        <w:tblW w:w="10031" w:type="dxa"/>
        <w:tblBorders>
          <w:top w:val="single" w:sz="4" w:space="0" w:color="auto"/>
        </w:tblBorders>
        <w:tblLook w:val="04A0" w:firstRow="1" w:lastRow="0" w:firstColumn="1" w:lastColumn="0" w:noHBand="0" w:noVBand="1"/>
      </w:tblPr>
      <w:tblGrid>
        <w:gridCol w:w="10031"/>
      </w:tblGrid>
      <w:tr w:rsidR="00F635A9" w:rsidRPr="00025E90" w14:paraId="266C502F" w14:textId="77777777" w:rsidTr="00F635A9">
        <w:tc>
          <w:tcPr>
            <w:tcW w:w="10031" w:type="dxa"/>
            <w:shd w:val="clear" w:color="auto" w:fill="auto"/>
          </w:tcPr>
          <w:p w14:paraId="6EBB6706" w14:textId="77777777" w:rsidR="00F635A9" w:rsidRPr="00025E90" w:rsidRDefault="00F635A9" w:rsidP="0000744E">
            <w:pPr>
              <w:spacing w:before="40"/>
            </w:pPr>
            <w:r w:rsidRPr="00025E90">
              <w:rPr>
                <w:b/>
              </w:rPr>
              <w:t>Platiteľ vždy vyplní polia, ktorých názvy sú zvýraznené tučným písmom. Vysvetlivky sú uvedené na zadnej strane.</w:t>
            </w:r>
            <w:r w:rsidR="00D63C65">
              <w:rPr>
                <w:sz w:val="12"/>
                <w:szCs w:val="12"/>
              </w:rPr>
              <w:t xml:space="preserve"> </w:t>
            </w:r>
            <w:r w:rsidRPr="00D63C65">
              <w:rPr>
                <w:lang w:val="en-GB"/>
              </w:rPr>
              <w:t>Debtor fills in the field names in bold. See notes on the back side.</w:t>
            </w:r>
          </w:p>
        </w:tc>
      </w:tr>
    </w:tbl>
    <w:p w14:paraId="244CF06B" w14:textId="77777777" w:rsidR="00F635A9" w:rsidRPr="00025E90" w:rsidRDefault="00F635A9" w:rsidP="00F635A9"/>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9"/>
        <w:gridCol w:w="5162"/>
      </w:tblGrid>
      <w:tr w:rsidR="00F635A9" w:rsidRPr="00025E90" w14:paraId="0126EE7D" w14:textId="77777777" w:rsidTr="0000744E">
        <w:tc>
          <w:tcPr>
            <w:tcW w:w="4869" w:type="dxa"/>
            <w:shd w:val="clear" w:color="auto" w:fill="auto"/>
          </w:tcPr>
          <w:p w14:paraId="36B00E71" w14:textId="77777777" w:rsidR="00F635A9" w:rsidRPr="00025E90" w:rsidRDefault="00F635A9" w:rsidP="0000744E">
            <w:pPr>
              <w:spacing w:before="40"/>
            </w:pPr>
            <w:r w:rsidRPr="00025E90">
              <w:t>Meno kontaktnej osoby v KB</w:t>
            </w:r>
          </w:p>
          <w:p w14:paraId="1B26C92A" w14:textId="77777777" w:rsidR="00F635A9" w:rsidRPr="00025E90" w:rsidRDefault="00F635A9" w:rsidP="0000744E"/>
          <w:p w14:paraId="3A000801" w14:textId="77777777" w:rsidR="00F635A9" w:rsidRPr="00025E90" w:rsidRDefault="00F635A9" w:rsidP="0000744E">
            <w:r w:rsidRPr="00025E90">
              <w:rPr>
                <w:position w:val="-3"/>
              </w:rPr>
              <w:fldChar w:fldCharType="begin">
                <w:ffData>
                  <w:name w:val=""/>
                  <w:enabled/>
                  <w:calcOnExit w:val="0"/>
                  <w:textInput/>
                </w:ffData>
              </w:fldChar>
            </w:r>
            <w:r w:rsidRPr="00025E90">
              <w:rPr>
                <w:position w:val="-3"/>
              </w:rPr>
              <w:instrText xml:space="preserve"> FORMTEXT </w:instrText>
            </w:r>
            <w:r w:rsidRPr="00025E90">
              <w:rPr>
                <w:position w:val="-3"/>
              </w:rPr>
            </w:r>
            <w:r w:rsidRPr="00025E90">
              <w:rPr>
                <w:position w:val="-3"/>
              </w:rPr>
              <w:fldChar w:fldCharType="separate"/>
            </w:r>
            <w:r w:rsidR="00116F22">
              <w:rPr>
                <w:noProof/>
                <w:position w:val="-3"/>
              </w:rPr>
              <w:t> </w:t>
            </w:r>
            <w:r w:rsidR="00116F22">
              <w:rPr>
                <w:noProof/>
                <w:position w:val="-3"/>
              </w:rPr>
              <w:t> </w:t>
            </w:r>
            <w:r w:rsidR="00116F22">
              <w:rPr>
                <w:noProof/>
                <w:position w:val="-3"/>
              </w:rPr>
              <w:t> </w:t>
            </w:r>
            <w:r w:rsidR="00116F22">
              <w:rPr>
                <w:noProof/>
                <w:position w:val="-3"/>
              </w:rPr>
              <w:t> </w:t>
            </w:r>
            <w:r w:rsidR="00116F22">
              <w:rPr>
                <w:noProof/>
                <w:position w:val="-3"/>
              </w:rPr>
              <w:t> </w:t>
            </w:r>
            <w:r w:rsidRPr="00025E90">
              <w:rPr>
                <w:position w:val="-3"/>
              </w:rPr>
              <w:fldChar w:fldCharType="end"/>
            </w:r>
          </w:p>
          <w:p w14:paraId="2E3FED99" w14:textId="77777777" w:rsidR="00F635A9" w:rsidRPr="00025E90" w:rsidRDefault="00F635A9" w:rsidP="0000744E"/>
          <w:p w14:paraId="658ADB40" w14:textId="77777777" w:rsidR="00F635A9" w:rsidRPr="00025E90" w:rsidRDefault="00F635A9" w:rsidP="0000744E"/>
          <w:p w14:paraId="1B0A09D5" w14:textId="77777777" w:rsidR="00F635A9" w:rsidRPr="00025E90" w:rsidRDefault="00F635A9" w:rsidP="0000744E"/>
          <w:p w14:paraId="6B27F336" w14:textId="77777777" w:rsidR="00F635A9" w:rsidRPr="00025E90" w:rsidRDefault="00F635A9" w:rsidP="0000744E"/>
        </w:tc>
        <w:tc>
          <w:tcPr>
            <w:tcW w:w="5162" w:type="dxa"/>
            <w:shd w:val="clear" w:color="auto" w:fill="auto"/>
          </w:tcPr>
          <w:p w14:paraId="76AA5FB7" w14:textId="77777777" w:rsidR="00F635A9" w:rsidRPr="00025E90" w:rsidRDefault="00F635A9" w:rsidP="0000744E">
            <w:pPr>
              <w:spacing w:before="40"/>
            </w:pPr>
            <w:r w:rsidRPr="00025E90">
              <w:rPr>
                <w:b/>
              </w:rPr>
              <w:t>Podpis(y) platiteľa podľa podpisového vzoru</w:t>
            </w:r>
            <w:r w:rsidRPr="00025E90">
              <w:rPr>
                <w:b/>
              </w:rPr>
              <w:br/>
            </w:r>
            <w:r w:rsidRPr="00025E90">
              <w:t>(</w:t>
            </w:r>
            <w:r w:rsidRPr="00D63C65">
              <w:rPr>
                <w:lang w:val="en-GB"/>
              </w:rPr>
              <w:t>Debtor’s specimen signature/s)</w:t>
            </w:r>
          </w:p>
        </w:tc>
      </w:tr>
    </w:tbl>
    <w:p w14:paraId="4D97E064" w14:textId="77777777" w:rsidR="00F635A9" w:rsidRPr="00025E90" w:rsidRDefault="00F635A9" w:rsidP="00F635A9">
      <w:pPr>
        <w:overflowPunct/>
        <w:textAlignment w:val="auto"/>
        <w:rPr>
          <w:b/>
          <w:bCs/>
        </w:rPr>
      </w:pPr>
      <w:r w:rsidRPr="00025E90">
        <w:rPr>
          <w:b/>
          <w:bCs/>
        </w:rPr>
        <w:br w:type="page"/>
      </w:r>
      <w:r w:rsidRPr="00025E90">
        <w:rPr>
          <w:b/>
          <w:bCs/>
        </w:rPr>
        <w:lastRenderedPageBreak/>
        <w:t>Vysvetlivky:</w:t>
      </w:r>
    </w:p>
    <w:p w14:paraId="568831E5" w14:textId="77777777" w:rsidR="00F635A9" w:rsidRPr="00E527CB" w:rsidRDefault="00F635A9" w:rsidP="00F635A9">
      <w:pPr>
        <w:overflowPunct/>
        <w:ind w:left="426" w:hanging="426"/>
        <w:textAlignment w:val="auto"/>
      </w:pPr>
      <w:r w:rsidRPr="00025E90">
        <w:rPr>
          <w:b/>
          <w:bCs/>
        </w:rPr>
        <w:t>1.</w:t>
      </w:r>
      <w:r w:rsidRPr="00025E90">
        <w:rPr>
          <w:b/>
          <w:bCs/>
        </w:rPr>
        <w:tab/>
      </w:r>
      <w:r w:rsidRPr="00025E90">
        <w:t xml:space="preserve">Označte krížikom jedno z možných polí – v závislosti na tom, či chcete zriadiť, zmeniť alebo zrušiť Súhlas so SEPA inkasom </w:t>
      </w:r>
      <w:r w:rsidRPr="00E527CB">
        <w:rPr>
          <w:b/>
          <w:bCs/>
        </w:rPr>
        <w:t>(povinné pole)</w:t>
      </w:r>
      <w:r w:rsidRPr="00E527CB">
        <w:t>.</w:t>
      </w:r>
    </w:p>
    <w:p w14:paraId="41EF1421" w14:textId="77777777" w:rsidR="00F635A9" w:rsidRPr="00762E3F" w:rsidRDefault="00F635A9" w:rsidP="00F635A9">
      <w:pPr>
        <w:overflowPunct/>
        <w:ind w:left="426" w:hanging="426"/>
        <w:textAlignment w:val="auto"/>
      </w:pPr>
      <w:r w:rsidRPr="0013642C">
        <w:rPr>
          <w:b/>
          <w:bCs/>
        </w:rPr>
        <w:t>2.</w:t>
      </w:r>
      <w:r w:rsidRPr="0013642C">
        <w:rPr>
          <w:b/>
          <w:bCs/>
        </w:rPr>
        <w:tab/>
        <w:t xml:space="preserve">IBAN platiteľa (povinné pole) </w:t>
      </w:r>
      <w:r w:rsidRPr="0013642C">
        <w:t>– Uveďte Vaše 24 miestne číslo účtu v medzinárodn</w:t>
      </w:r>
      <w:r w:rsidRPr="00462AB7">
        <w:t>om formáte IBAN vedené v Komerční banke</w:t>
      </w:r>
      <w:r w:rsidRPr="00762E3F">
        <w:t>, a. s., pobočke zahraničnej banky, z ktorého má byť SEPA inkaso odpísané.</w:t>
      </w:r>
    </w:p>
    <w:p w14:paraId="0BE40C16" w14:textId="77777777" w:rsidR="00F635A9" w:rsidRPr="00762E3F" w:rsidRDefault="00F635A9" w:rsidP="00F635A9">
      <w:pPr>
        <w:overflowPunct/>
        <w:ind w:left="426"/>
        <w:textAlignment w:val="auto"/>
      </w:pPr>
      <w:r w:rsidRPr="00762E3F">
        <w:t>Číslo účtu vo formáte IBAN nájdete napr. v záhlaví výpisu z účtu.</w:t>
      </w:r>
    </w:p>
    <w:p w14:paraId="46B05027" w14:textId="77777777" w:rsidR="00F635A9" w:rsidRPr="00762E3F" w:rsidRDefault="00F635A9" w:rsidP="00F635A9">
      <w:pPr>
        <w:overflowPunct/>
        <w:ind w:left="426" w:hanging="426"/>
        <w:textAlignment w:val="auto"/>
      </w:pPr>
      <w:r w:rsidRPr="00762E3F">
        <w:rPr>
          <w:b/>
          <w:bCs/>
        </w:rPr>
        <w:t>3.</w:t>
      </w:r>
      <w:r w:rsidRPr="00762E3F">
        <w:rPr>
          <w:b/>
          <w:bCs/>
        </w:rPr>
        <w:tab/>
        <w:t xml:space="preserve">Názov platiteľa (povinné pole) </w:t>
      </w:r>
      <w:r w:rsidRPr="00762E3F">
        <w:t>- Uveďte presný názov firmy alebo meno osoby, ktorá je platiteľom SEPA inkasa, v maximálnej dĺžke 70 alfanumerických znakov (vrátane medzier).</w:t>
      </w:r>
    </w:p>
    <w:p w14:paraId="74FFCFCA" w14:textId="77777777" w:rsidR="00F635A9" w:rsidRPr="00762E3F" w:rsidRDefault="00F635A9" w:rsidP="00F635A9">
      <w:pPr>
        <w:overflowPunct/>
        <w:ind w:left="426" w:hanging="426"/>
        <w:textAlignment w:val="auto"/>
      </w:pPr>
      <w:r w:rsidRPr="00762E3F">
        <w:rPr>
          <w:b/>
          <w:bCs/>
        </w:rPr>
        <w:t xml:space="preserve">4. </w:t>
      </w:r>
      <w:r w:rsidRPr="00762E3F">
        <w:rPr>
          <w:b/>
          <w:bCs/>
        </w:rPr>
        <w:tab/>
        <w:t xml:space="preserve">Identifikačný kód príjemcu (CID) (povinné pole) </w:t>
      </w:r>
      <w:r w:rsidRPr="00762E3F">
        <w:t>– Uveďte kód (CID) o maximálnej dĺžke 35 znakov. Tento údaj Vám oznámi príjemca.</w:t>
      </w:r>
    </w:p>
    <w:p w14:paraId="14D3809B" w14:textId="77777777" w:rsidR="00F635A9" w:rsidRPr="00762E3F" w:rsidRDefault="00F635A9" w:rsidP="00F635A9">
      <w:pPr>
        <w:overflowPunct/>
        <w:ind w:left="426" w:hanging="426"/>
        <w:textAlignment w:val="auto"/>
      </w:pPr>
      <w:r w:rsidRPr="00762E3F">
        <w:rPr>
          <w:b/>
          <w:bCs/>
        </w:rPr>
        <w:t>5.</w:t>
      </w:r>
      <w:r w:rsidRPr="00762E3F">
        <w:rPr>
          <w:b/>
          <w:bCs/>
        </w:rPr>
        <w:tab/>
        <w:t xml:space="preserve">Názov príjemcu (povinné pole) </w:t>
      </w:r>
      <w:r w:rsidRPr="00762E3F">
        <w:t>– Uveďte presný názov firmy alebo meno osoby, ktorá je príjemcom SEPA inkasa, v maximálnej dĺžke 70 alfanumerických znakov (vrátane medzier).</w:t>
      </w:r>
    </w:p>
    <w:p w14:paraId="10F9767B" w14:textId="77777777" w:rsidR="00F635A9" w:rsidRPr="00762E3F" w:rsidRDefault="00F635A9" w:rsidP="00F635A9">
      <w:pPr>
        <w:overflowPunct/>
        <w:ind w:left="426" w:hanging="426"/>
        <w:textAlignment w:val="auto"/>
      </w:pPr>
      <w:r w:rsidRPr="00762E3F">
        <w:rPr>
          <w:b/>
          <w:bCs/>
        </w:rPr>
        <w:t>6.</w:t>
      </w:r>
      <w:r w:rsidRPr="00762E3F">
        <w:rPr>
          <w:b/>
          <w:bCs/>
        </w:rPr>
        <w:tab/>
        <w:t xml:space="preserve">Referencia mandátu (UMR) (povinné pole) </w:t>
      </w:r>
      <w:r w:rsidRPr="00762E3F">
        <w:t>– Uveďte identifikáciu platby, na ktorej ste sa dohodli s príjemcom. Je možné zadať až 35 alfanumerických znakov (vrátane medzier).</w:t>
      </w:r>
    </w:p>
    <w:p w14:paraId="4D42FAB0" w14:textId="77777777" w:rsidR="00F635A9" w:rsidRPr="00025E90" w:rsidRDefault="00F635A9" w:rsidP="00F635A9">
      <w:pPr>
        <w:overflowPunct/>
        <w:ind w:left="426" w:hanging="426"/>
        <w:textAlignment w:val="auto"/>
      </w:pPr>
      <w:r w:rsidRPr="00762E3F">
        <w:rPr>
          <w:b/>
          <w:bCs/>
        </w:rPr>
        <w:tab/>
      </w:r>
      <w:r w:rsidRPr="00025E90">
        <w:rPr>
          <w:bCs/>
        </w:rPr>
        <w:t>Ide o obdobu variabilného symbolu v tuzemskom platobnom styku.</w:t>
      </w:r>
    </w:p>
    <w:p w14:paraId="1D982002" w14:textId="77777777" w:rsidR="00F635A9" w:rsidRPr="00762E3F" w:rsidRDefault="00F635A9" w:rsidP="00F635A9">
      <w:pPr>
        <w:overflowPunct/>
        <w:ind w:left="426" w:hanging="426"/>
        <w:textAlignment w:val="auto"/>
      </w:pPr>
      <w:r w:rsidRPr="00E527CB">
        <w:rPr>
          <w:b/>
          <w:bCs/>
        </w:rPr>
        <w:t>7.</w:t>
      </w:r>
      <w:r w:rsidRPr="00E527CB">
        <w:rPr>
          <w:b/>
          <w:bCs/>
        </w:rPr>
        <w:tab/>
        <w:t xml:space="preserve">Limit jednotlivej platby (povinné pole) </w:t>
      </w:r>
      <w:r w:rsidRPr="00E527CB">
        <w:t>– Uveďte maximáln</w:t>
      </w:r>
      <w:r w:rsidRPr="0013642C">
        <w:t>u čiastku, ktorú povoľujete odpísať</w:t>
      </w:r>
      <w:r w:rsidRPr="00462AB7">
        <w:t xml:space="preserve"> z Vášho účtu v rámci jedn</w:t>
      </w:r>
      <w:r w:rsidRPr="00762E3F">
        <w:t>ého vyslaného príkazu na inkaso.</w:t>
      </w:r>
    </w:p>
    <w:p w14:paraId="7010C00B" w14:textId="77777777" w:rsidR="00F635A9" w:rsidRPr="00762E3F" w:rsidRDefault="00F635A9" w:rsidP="00F635A9">
      <w:pPr>
        <w:overflowPunct/>
        <w:ind w:left="426" w:hanging="426"/>
        <w:textAlignment w:val="auto"/>
      </w:pPr>
      <w:r w:rsidRPr="00762E3F">
        <w:rPr>
          <w:b/>
          <w:bCs/>
        </w:rPr>
        <w:t>8.</w:t>
      </w:r>
      <w:r w:rsidRPr="00762E3F">
        <w:rPr>
          <w:b/>
          <w:bCs/>
        </w:rPr>
        <w:tab/>
        <w:t xml:space="preserve">Platobná schéma (povinné pole) </w:t>
      </w:r>
      <w:r w:rsidRPr="00762E3F">
        <w:t>– Označte znakom X, či sa jedná o schému pre spotrebiteľské (CORE), alebo podnikateľské (B2B) subjekty.</w:t>
      </w:r>
    </w:p>
    <w:p w14:paraId="4DA46599" w14:textId="77777777" w:rsidR="00F635A9" w:rsidRPr="00762E3F" w:rsidRDefault="00F635A9" w:rsidP="00F635A9">
      <w:pPr>
        <w:overflowPunct/>
        <w:ind w:left="426" w:hanging="426"/>
        <w:textAlignment w:val="auto"/>
      </w:pPr>
      <w:r w:rsidRPr="00762E3F">
        <w:rPr>
          <w:b/>
          <w:bCs/>
        </w:rPr>
        <w:t>9.</w:t>
      </w:r>
      <w:r w:rsidRPr="00762E3F">
        <w:rPr>
          <w:b/>
          <w:bCs/>
        </w:rPr>
        <w:tab/>
        <w:t xml:space="preserve">Typ inkasa (povinné pole) </w:t>
      </w:r>
      <w:r w:rsidRPr="00762E3F">
        <w:t>– Označte znakom X, či bude príkaz na SEPA inkaso vysielaný opakovane alebo jednorazovo.</w:t>
      </w:r>
    </w:p>
    <w:p w14:paraId="36DA854F" w14:textId="77777777" w:rsidR="00F635A9" w:rsidRPr="0013642C" w:rsidRDefault="00F635A9" w:rsidP="00F635A9">
      <w:pPr>
        <w:overflowPunct/>
        <w:ind w:left="426" w:hanging="426"/>
        <w:textAlignment w:val="auto"/>
      </w:pPr>
      <w:r w:rsidRPr="00762E3F">
        <w:rPr>
          <w:b/>
          <w:bCs/>
        </w:rPr>
        <w:t>10.</w:t>
      </w:r>
      <w:r w:rsidRPr="00762E3F">
        <w:rPr>
          <w:b/>
          <w:bCs/>
        </w:rPr>
        <w:tab/>
        <w:t xml:space="preserve">Frekvencia (podmienečne </w:t>
      </w:r>
      <w:r w:rsidRPr="0013642C">
        <w:rPr>
          <w:b/>
          <w:bCs/>
        </w:rPr>
        <w:t>povinné pole</w:t>
      </w:r>
      <w:r w:rsidRPr="00025E90">
        <w:rPr>
          <w:b/>
          <w:bCs/>
        </w:rPr>
        <w:t xml:space="preserve">) </w:t>
      </w:r>
      <w:r w:rsidRPr="00025E90">
        <w:t>– Pokiaľ zvolíte typ inkasa opakované, označte krížikom frekvenciu opakov</w:t>
      </w:r>
      <w:r w:rsidRPr="00E527CB">
        <w:t xml:space="preserve">ania, v ktorej môže príjemca </w:t>
      </w:r>
      <w:r w:rsidRPr="0013642C">
        <w:t>vysielať príkazy na inkaso.</w:t>
      </w:r>
    </w:p>
    <w:p w14:paraId="783902A9" w14:textId="77777777" w:rsidR="00F635A9" w:rsidRPr="00762E3F" w:rsidRDefault="00F635A9" w:rsidP="00F635A9">
      <w:pPr>
        <w:overflowPunct/>
        <w:ind w:left="426"/>
        <w:textAlignment w:val="auto"/>
      </w:pPr>
      <w:r w:rsidRPr="00762E3F">
        <w:t>Pokiaľ ste zvolili typ inkasa jednorazový, pole Frekvencia nevyplňujte.</w:t>
      </w:r>
    </w:p>
    <w:p w14:paraId="3E27FADD" w14:textId="77777777" w:rsidR="00F635A9" w:rsidRPr="00762E3F" w:rsidRDefault="00F635A9" w:rsidP="00F635A9">
      <w:pPr>
        <w:overflowPunct/>
        <w:ind w:left="426" w:hanging="426"/>
        <w:textAlignment w:val="auto"/>
      </w:pPr>
      <w:r w:rsidRPr="00762E3F">
        <w:rPr>
          <w:b/>
          <w:bCs/>
        </w:rPr>
        <w:t>11.</w:t>
      </w:r>
      <w:r w:rsidRPr="00762E3F">
        <w:rPr>
          <w:b/>
          <w:bCs/>
        </w:rPr>
        <w:tab/>
        <w:t xml:space="preserve">Platnosť od (povinné pole) </w:t>
      </w:r>
      <w:r w:rsidRPr="00762E3F">
        <w:t>– Vyplňte dátum, ktorým nadobúda súhlas so SEPA inkasom platnosť.</w:t>
      </w:r>
    </w:p>
    <w:p w14:paraId="1ECFD8AA" w14:textId="77777777" w:rsidR="00F635A9" w:rsidRPr="00462AB7" w:rsidRDefault="00F635A9" w:rsidP="00F635A9">
      <w:pPr>
        <w:overflowPunct/>
        <w:ind w:left="426" w:hanging="426"/>
        <w:textAlignment w:val="auto"/>
      </w:pPr>
      <w:r w:rsidRPr="00762E3F">
        <w:rPr>
          <w:b/>
          <w:bCs/>
        </w:rPr>
        <w:t>12.</w:t>
      </w:r>
      <w:r w:rsidRPr="00762E3F">
        <w:rPr>
          <w:b/>
          <w:bCs/>
        </w:rPr>
        <w:tab/>
        <w:t>Platnosť do (podmienečne povinné pole</w:t>
      </w:r>
      <w:r w:rsidRPr="00025E90">
        <w:rPr>
          <w:b/>
          <w:bCs/>
        </w:rPr>
        <w:t xml:space="preserve">) </w:t>
      </w:r>
      <w:r w:rsidRPr="00025E90">
        <w:t xml:space="preserve">– Pokiaľ má mať Súhlas so SEPA inkasom obmedzenú </w:t>
      </w:r>
      <w:r w:rsidRPr="00E527CB">
        <w:t>platnosť, vyplňte konečný</w:t>
      </w:r>
      <w:r w:rsidRPr="0013642C">
        <w:t xml:space="preserve"> dátum. Pokiaľ je jeho platnosť neobmedzená, ponech</w:t>
      </w:r>
      <w:r w:rsidRPr="00462AB7">
        <w:t>ajte toto pole prázdne.</w:t>
      </w:r>
    </w:p>
    <w:p w14:paraId="26B7A636" w14:textId="77777777" w:rsidR="00F635A9" w:rsidRPr="00E527CB" w:rsidRDefault="00F635A9" w:rsidP="00F635A9">
      <w:pPr>
        <w:overflowPunct/>
        <w:ind w:left="426" w:hanging="426"/>
        <w:textAlignment w:val="auto"/>
      </w:pPr>
      <w:r w:rsidRPr="00762E3F">
        <w:t>13.–14. Adresa príjemcu (nepovinné pol</w:t>
      </w:r>
      <w:r>
        <w:t>ia</w:t>
      </w:r>
      <w:r w:rsidRPr="0020639B">
        <w:t>) – Pokiaľ si prajete bližšie identifikovať</w:t>
      </w:r>
      <w:r w:rsidRPr="00E527CB">
        <w:t xml:space="preserve"> príjemcu, môžete vyplni</w:t>
      </w:r>
      <w:r w:rsidRPr="0013642C">
        <w:t>ť jeho ulicu (P. O. </w:t>
      </w:r>
      <w:r w:rsidRPr="0020639B">
        <w:t xml:space="preserve">Box), mesto, PSČ a </w:t>
      </w:r>
      <w:r w:rsidRPr="00E527CB">
        <w:t>krajinu.</w:t>
      </w:r>
    </w:p>
    <w:p w14:paraId="6E701EC9" w14:textId="77777777" w:rsidR="00F635A9" w:rsidRPr="0013642C" w:rsidRDefault="00F635A9" w:rsidP="00F635A9">
      <w:pPr>
        <w:overflowPunct/>
        <w:ind w:left="426" w:hanging="426"/>
        <w:textAlignment w:val="auto"/>
      </w:pPr>
    </w:p>
    <w:p w14:paraId="5E59F58F" w14:textId="77777777" w:rsidR="00F635A9" w:rsidRPr="00025E90" w:rsidRDefault="00F635A9" w:rsidP="00F635A9">
      <w:pPr>
        <w:overflowPunct/>
        <w:ind w:left="426" w:hanging="426"/>
        <w:textAlignment w:val="auto"/>
      </w:pPr>
    </w:p>
    <w:p w14:paraId="3C2E688F" w14:textId="77777777" w:rsidR="00F635A9" w:rsidRPr="00025E90" w:rsidRDefault="00F635A9" w:rsidP="00F635A9">
      <w:pPr>
        <w:overflowPunct/>
        <w:ind w:left="426" w:hanging="426"/>
        <w:textAlignment w:val="auto"/>
        <w:rPr>
          <w:b/>
          <w:bCs/>
          <w:lang w:val="en-US"/>
        </w:rPr>
      </w:pPr>
      <w:r w:rsidRPr="00025E90">
        <w:rPr>
          <w:b/>
          <w:bCs/>
          <w:lang w:val="en-US"/>
        </w:rPr>
        <w:t>Legend:</w:t>
      </w:r>
    </w:p>
    <w:p w14:paraId="5B6E0838" w14:textId="77777777" w:rsidR="00F635A9" w:rsidRPr="00025E90" w:rsidRDefault="00F635A9" w:rsidP="00F635A9">
      <w:pPr>
        <w:overflowPunct/>
        <w:ind w:left="426" w:hanging="426"/>
        <w:textAlignment w:val="auto"/>
        <w:rPr>
          <w:b/>
          <w:bCs/>
          <w:lang w:val="en-US"/>
        </w:rPr>
      </w:pPr>
      <w:r w:rsidRPr="00025E90">
        <w:rPr>
          <w:b/>
          <w:bCs/>
          <w:lang w:val="en-US"/>
        </w:rPr>
        <w:t>1.</w:t>
      </w:r>
      <w:r w:rsidRPr="00025E90">
        <w:rPr>
          <w:b/>
          <w:bCs/>
          <w:lang w:val="en-US"/>
        </w:rPr>
        <w:tab/>
      </w:r>
      <w:r w:rsidRPr="00025E90">
        <w:rPr>
          <w:lang w:val="en-US"/>
        </w:rPr>
        <w:t xml:space="preserve">Tick off one of the given fields – depending on what do you want to do, if to set up, change or cancel the SEPA Direct Debit Mandate </w:t>
      </w:r>
      <w:r w:rsidRPr="00025E90">
        <w:rPr>
          <w:b/>
          <w:bCs/>
          <w:lang w:val="en-US"/>
        </w:rPr>
        <w:t>(mandatory field)</w:t>
      </w:r>
    </w:p>
    <w:p w14:paraId="273E371E" w14:textId="77777777" w:rsidR="00F635A9" w:rsidRPr="00025E90" w:rsidRDefault="00F635A9" w:rsidP="00F635A9">
      <w:pPr>
        <w:overflowPunct/>
        <w:ind w:left="426" w:hanging="426"/>
        <w:textAlignment w:val="auto"/>
        <w:rPr>
          <w:lang w:val="en-US"/>
        </w:rPr>
      </w:pPr>
      <w:r w:rsidRPr="00025E90">
        <w:rPr>
          <w:b/>
          <w:bCs/>
          <w:lang w:val="en-US"/>
        </w:rPr>
        <w:t>2.</w:t>
      </w:r>
      <w:r w:rsidRPr="00025E90">
        <w:rPr>
          <w:b/>
          <w:bCs/>
          <w:lang w:val="en-US"/>
        </w:rPr>
        <w:tab/>
        <w:t xml:space="preserve">Debtor’s IBAN (mandatory field) </w:t>
      </w:r>
      <w:r w:rsidRPr="00025E90">
        <w:rPr>
          <w:lang w:val="en-US"/>
        </w:rPr>
        <w:t xml:space="preserve">– Fill in the 24-digit account number in the IBAN international format, under which your account is kept with Komerční banka, a.s. and from which the SEPA Direct Debit </w:t>
      </w:r>
      <w:proofErr w:type="gramStart"/>
      <w:r w:rsidRPr="00025E90">
        <w:rPr>
          <w:lang w:val="en-US"/>
        </w:rPr>
        <w:t>should to</w:t>
      </w:r>
      <w:proofErr w:type="gramEnd"/>
      <w:r w:rsidRPr="00025E90">
        <w:rPr>
          <w:lang w:val="en-US"/>
        </w:rPr>
        <w:t xml:space="preserve"> be debited. The IBAN account number can be found, e.g., in the header of a statement of the account.</w:t>
      </w:r>
    </w:p>
    <w:p w14:paraId="18D54D85" w14:textId="77777777" w:rsidR="00F635A9" w:rsidRPr="00025E90" w:rsidRDefault="00F635A9" w:rsidP="00F635A9">
      <w:pPr>
        <w:overflowPunct/>
        <w:ind w:left="426" w:hanging="426"/>
        <w:textAlignment w:val="auto"/>
        <w:rPr>
          <w:lang w:val="en-US"/>
        </w:rPr>
      </w:pPr>
      <w:r w:rsidRPr="00025E90">
        <w:rPr>
          <w:b/>
          <w:bCs/>
          <w:lang w:val="en-US"/>
        </w:rPr>
        <w:t>3.</w:t>
      </w:r>
      <w:r w:rsidRPr="00025E90">
        <w:rPr>
          <w:b/>
          <w:bCs/>
          <w:lang w:val="en-US"/>
        </w:rPr>
        <w:tab/>
        <w:t xml:space="preserve">Debtor’s name (mandatory field) </w:t>
      </w:r>
      <w:r w:rsidRPr="00025E90">
        <w:rPr>
          <w:lang w:val="en-US"/>
        </w:rPr>
        <w:t>- Specify the precise name of the company or individual from which/whom the SEPA Direct Debit is transferred, up to 70 alphanumeric characters including spaces.</w:t>
      </w:r>
    </w:p>
    <w:p w14:paraId="4A0BB611" w14:textId="77777777" w:rsidR="00F635A9" w:rsidRPr="00025E90" w:rsidRDefault="00F635A9" w:rsidP="00F635A9">
      <w:pPr>
        <w:overflowPunct/>
        <w:ind w:left="426" w:hanging="426"/>
        <w:textAlignment w:val="auto"/>
        <w:rPr>
          <w:lang w:val="en-US"/>
        </w:rPr>
      </w:pPr>
      <w:r w:rsidRPr="00025E90">
        <w:rPr>
          <w:b/>
          <w:bCs/>
          <w:lang w:val="en-US"/>
        </w:rPr>
        <w:t>4.</w:t>
      </w:r>
      <w:r w:rsidRPr="00025E90">
        <w:rPr>
          <w:b/>
          <w:bCs/>
          <w:lang w:val="en-US"/>
        </w:rPr>
        <w:tab/>
        <w:t xml:space="preserve">Creditor Identifier (mandatory field) </w:t>
      </w:r>
      <w:r w:rsidRPr="00025E90">
        <w:rPr>
          <w:lang w:val="en-US"/>
        </w:rPr>
        <w:t>– Fill in the CID code, maximum up to 35 characters. The creditor shall give you the Creditor Identifier.</w:t>
      </w:r>
    </w:p>
    <w:p w14:paraId="3E548058" w14:textId="77777777" w:rsidR="00F635A9" w:rsidRPr="00025E90" w:rsidRDefault="00F635A9" w:rsidP="00F635A9">
      <w:pPr>
        <w:overflowPunct/>
        <w:ind w:left="426" w:hanging="426"/>
        <w:textAlignment w:val="auto"/>
        <w:rPr>
          <w:lang w:val="en-US"/>
        </w:rPr>
      </w:pPr>
      <w:r w:rsidRPr="00025E90">
        <w:rPr>
          <w:b/>
          <w:bCs/>
          <w:lang w:val="en-US"/>
        </w:rPr>
        <w:t>5.</w:t>
      </w:r>
      <w:r w:rsidRPr="00025E90">
        <w:rPr>
          <w:b/>
          <w:bCs/>
          <w:lang w:val="en-US"/>
        </w:rPr>
        <w:tab/>
        <w:t xml:space="preserve">Creditor’s name (mandatory field) </w:t>
      </w:r>
      <w:r w:rsidRPr="00025E90">
        <w:rPr>
          <w:lang w:val="en-US"/>
        </w:rPr>
        <w:t>– Specify the precise name of the company or individual to which/whom the SEPA Direct Debit is transferred, up to 70 alphanumeric characters including spaces.</w:t>
      </w:r>
    </w:p>
    <w:p w14:paraId="4ACC8576" w14:textId="77777777" w:rsidR="00F635A9" w:rsidRPr="00025E90" w:rsidRDefault="00F635A9" w:rsidP="00F635A9">
      <w:pPr>
        <w:overflowPunct/>
        <w:ind w:left="426" w:hanging="426"/>
        <w:textAlignment w:val="auto"/>
        <w:rPr>
          <w:lang w:val="en-US"/>
        </w:rPr>
      </w:pPr>
      <w:r w:rsidRPr="00025E90">
        <w:rPr>
          <w:b/>
          <w:bCs/>
          <w:lang w:val="en-US"/>
        </w:rPr>
        <w:t>6.</w:t>
      </w:r>
      <w:r w:rsidRPr="00025E90">
        <w:rPr>
          <w:b/>
          <w:bCs/>
          <w:lang w:val="en-US"/>
        </w:rPr>
        <w:tab/>
        <w:t xml:space="preserve">Unique Mandate Reference (mandatory field) </w:t>
      </w:r>
      <w:r w:rsidRPr="00025E90">
        <w:rPr>
          <w:lang w:val="en-US"/>
        </w:rPr>
        <w:t>– Specify the payment identification agreed upon with the creditor, up to 35 alphanumeric characters including spaces.</w:t>
      </w:r>
    </w:p>
    <w:p w14:paraId="2328E360" w14:textId="77777777" w:rsidR="00F635A9" w:rsidRPr="00025E90" w:rsidRDefault="00F635A9" w:rsidP="00F635A9">
      <w:pPr>
        <w:overflowPunct/>
        <w:ind w:left="426"/>
        <w:textAlignment w:val="auto"/>
        <w:rPr>
          <w:lang w:val="en-US"/>
        </w:rPr>
      </w:pPr>
      <w:r w:rsidRPr="00025E90">
        <w:rPr>
          <w:lang w:val="en-US"/>
        </w:rPr>
        <w:t xml:space="preserve">It is </w:t>
      </w:r>
      <w:proofErr w:type="gramStart"/>
      <w:r w:rsidRPr="00025E90">
        <w:rPr>
          <w:lang w:val="en-US"/>
        </w:rPr>
        <w:t>similar to</w:t>
      </w:r>
      <w:proofErr w:type="gramEnd"/>
      <w:r w:rsidRPr="00025E90">
        <w:rPr>
          <w:lang w:val="en-US"/>
        </w:rPr>
        <w:t xml:space="preserve"> the variable symbol used for domestic payments.</w:t>
      </w:r>
    </w:p>
    <w:p w14:paraId="72A795BD" w14:textId="77777777" w:rsidR="00F635A9" w:rsidRPr="00025E90" w:rsidRDefault="00F635A9" w:rsidP="00F635A9">
      <w:pPr>
        <w:overflowPunct/>
        <w:ind w:left="426" w:hanging="426"/>
        <w:textAlignment w:val="auto"/>
        <w:rPr>
          <w:lang w:val="en-US"/>
        </w:rPr>
      </w:pPr>
      <w:r w:rsidRPr="00025E90">
        <w:rPr>
          <w:b/>
          <w:bCs/>
          <w:lang w:val="en-US"/>
        </w:rPr>
        <w:t>7.</w:t>
      </w:r>
      <w:r w:rsidRPr="00025E90">
        <w:rPr>
          <w:b/>
          <w:bCs/>
          <w:lang w:val="en-US"/>
        </w:rPr>
        <w:tab/>
        <w:t xml:space="preserve">Single payment limit (mandatory field) </w:t>
      </w:r>
      <w:r w:rsidRPr="00025E90">
        <w:rPr>
          <w:lang w:val="en-US"/>
        </w:rPr>
        <w:t>– Fill in the maximum amount you agree to be debited from your account within one single SEPA Direct Debit order.</w:t>
      </w:r>
    </w:p>
    <w:p w14:paraId="222878E3" w14:textId="77777777" w:rsidR="00F635A9" w:rsidRPr="00025E90" w:rsidRDefault="00F635A9" w:rsidP="00F635A9">
      <w:pPr>
        <w:overflowPunct/>
        <w:ind w:left="426" w:hanging="426"/>
        <w:textAlignment w:val="auto"/>
        <w:rPr>
          <w:lang w:val="en-US"/>
        </w:rPr>
      </w:pPr>
      <w:r w:rsidRPr="00025E90">
        <w:rPr>
          <w:b/>
          <w:bCs/>
          <w:lang w:val="en-US"/>
        </w:rPr>
        <w:t>8.</w:t>
      </w:r>
      <w:r w:rsidRPr="00025E90">
        <w:rPr>
          <w:b/>
          <w:bCs/>
          <w:lang w:val="en-US"/>
        </w:rPr>
        <w:tab/>
        <w:t xml:space="preserve">Payment Scheme (mandatory field) </w:t>
      </w:r>
      <w:r w:rsidRPr="00025E90">
        <w:rPr>
          <w:lang w:val="en-US"/>
        </w:rPr>
        <w:t>– Tick off wheather the SEPA Direct Debit is arranged in CORE (consumer) or B2B (business) scheme.</w:t>
      </w:r>
    </w:p>
    <w:p w14:paraId="05B24E72" w14:textId="77777777" w:rsidR="00F635A9" w:rsidRPr="00025E90" w:rsidRDefault="00F635A9" w:rsidP="00F635A9">
      <w:pPr>
        <w:overflowPunct/>
        <w:ind w:left="426" w:hanging="426"/>
        <w:textAlignment w:val="auto"/>
        <w:rPr>
          <w:lang w:val="en-US"/>
        </w:rPr>
      </w:pPr>
      <w:r w:rsidRPr="00025E90">
        <w:rPr>
          <w:b/>
          <w:bCs/>
          <w:lang w:val="en-US"/>
        </w:rPr>
        <w:t>9.</w:t>
      </w:r>
      <w:r w:rsidRPr="00025E90">
        <w:rPr>
          <w:b/>
          <w:bCs/>
          <w:lang w:val="en-US"/>
        </w:rPr>
        <w:tab/>
        <w:t xml:space="preserve">Type of Direct Debit (mandatory field) </w:t>
      </w:r>
      <w:r w:rsidRPr="00025E90">
        <w:rPr>
          <w:lang w:val="en-US"/>
        </w:rPr>
        <w:t>– Tick off wheather the SEPA Direct Debit is supposed to be recurrent or one-off.</w:t>
      </w:r>
    </w:p>
    <w:p w14:paraId="247824D0" w14:textId="77777777" w:rsidR="00F635A9" w:rsidRPr="00025E90" w:rsidRDefault="00F635A9" w:rsidP="00F635A9">
      <w:pPr>
        <w:overflowPunct/>
        <w:ind w:left="426" w:hanging="426"/>
        <w:textAlignment w:val="auto"/>
        <w:rPr>
          <w:lang w:val="en-US"/>
        </w:rPr>
      </w:pPr>
      <w:r w:rsidRPr="00025E90">
        <w:rPr>
          <w:b/>
          <w:bCs/>
          <w:lang w:val="en-US"/>
        </w:rPr>
        <w:t>10.</w:t>
      </w:r>
      <w:r w:rsidRPr="00025E90">
        <w:rPr>
          <w:b/>
          <w:bCs/>
          <w:lang w:val="en-US"/>
        </w:rPr>
        <w:tab/>
        <w:t xml:space="preserve">Frequency (conditional field) </w:t>
      </w:r>
      <w:r w:rsidRPr="00025E90">
        <w:rPr>
          <w:lang w:val="en-US"/>
        </w:rPr>
        <w:t>– If you marked that SEPA Direct Debit is supposed to be recurrent, please tick off the frequency with which can the creditor send out the SEPA Direct Debit orders. In case that the SEPA Direct Debit is one-off, do not mark anything in this field.</w:t>
      </w:r>
    </w:p>
    <w:p w14:paraId="3028F849" w14:textId="77777777" w:rsidR="00F635A9" w:rsidRPr="00025E90" w:rsidRDefault="00F635A9" w:rsidP="00F635A9">
      <w:pPr>
        <w:overflowPunct/>
        <w:ind w:left="426" w:hanging="426"/>
        <w:textAlignment w:val="auto"/>
        <w:rPr>
          <w:lang w:val="en-US"/>
        </w:rPr>
      </w:pPr>
      <w:r w:rsidRPr="00025E90">
        <w:rPr>
          <w:b/>
          <w:bCs/>
          <w:lang w:val="en-US"/>
        </w:rPr>
        <w:t>11.</w:t>
      </w:r>
      <w:r w:rsidRPr="00025E90">
        <w:rPr>
          <w:b/>
          <w:bCs/>
          <w:lang w:val="en-US"/>
        </w:rPr>
        <w:tab/>
        <w:t xml:space="preserve">Valid from (mandatory field) </w:t>
      </w:r>
      <w:r w:rsidRPr="00025E90">
        <w:rPr>
          <w:lang w:val="en-US"/>
        </w:rPr>
        <w:t>– Fill in the date from which the SEPA Direct Debit Mandate should be effective.</w:t>
      </w:r>
    </w:p>
    <w:p w14:paraId="2EC9CF41" w14:textId="77777777" w:rsidR="00F635A9" w:rsidRPr="00025E90" w:rsidRDefault="00F635A9" w:rsidP="00F635A9">
      <w:pPr>
        <w:overflowPunct/>
        <w:ind w:left="426" w:hanging="426"/>
        <w:textAlignment w:val="auto"/>
        <w:rPr>
          <w:lang w:val="en-US"/>
        </w:rPr>
      </w:pPr>
      <w:r w:rsidRPr="00025E90">
        <w:rPr>
          <w:b/>
          <w:bCs/>
          <w:lang w:val="en-US"/>
        </w:rPr>
        <w:t>12.</w:t>
      </w:r>
      <w:r w:rsidRPr="00025E90">
        <w:rPr>
          <w:b/>
          <w:bCs/>
          <w:lang w:val="en-US"/>
        </w:rPr>
        <w:tab/>
        <w:t xml:space="preserve">Valid until (conditional field) </w:t>
      </w:r>
      <w:r w:rsidRPr="00025E90">
        <w:rPr>
          <w:lang w:val="en-US"/>
        </w:rPr>
        <w:t>– If the SEPA Direct Debit Mandate is supposed to be time-bouned, please fill in the terminal date. If the validity is boundless, do not fill anything to this field.</w:t>
      </w:r>
    </w:p>
    <w:p w14:paraId="0F20B613" w14:textId="77777777" w:rsidR="00530170" w:rsidRPr="00F635A9" w:rsidRDefault="00F635A9" w:rsidP="00D63C65">
      <w:pPr>
        <w:ind w:left="426" w:hanging="426"/>
        <w:rPr>
          <w:lang w:val="en-US"/>
        </w:rPr>
      </w:pPr>
      <w:r w:rsidRPr="00025E90">
        <w:rPr>
          <w:lang w:val="en-US"/>
        </w:rPr>
        <w:t>13.–14. Creditor’s address (optional fields) – If you wish to identify the creditor in more detail, you can fill in the street (P. O. Box), town, postcode and country.</w:t>
      </w:r>
    </w:p>
    <w:sectPr w:rsidR="00530170" w:rsidRPr="00F635A9" w:rsidSect="006004B9">
      <w:headerReference w:type="default" r:id="rId7"/>
      <w:footerReference w:type="default" r:id="rId8"/>
      <w:endnotePr>
        <w:numFmt w:val="decimal"/>
      </w:endnotePr>
      <w:pgSz w:w="11907" w:h="16840" w:code="9"/>
      <w:pgMar w:top="1871" w:right="1134" w:bottom="1588" w:left="1134" w:header="1021" w:footer="3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5E0B" w14:textId="77777777" w:rsidR="00116F22" w:rsidRDefault="00116F22" w:rsidP="002E5F53">
      <w:r>
        <w:separator/>
      </w:r>
    </w:p>
  </w:endnote>
  <w:endnote w:type="continuationSeparator" w:id="0">
    <w:p w14:paraId="071FF155" w14:textId="77777777" w:rsidR="00116F22" w:rsidRDefault="00116F22" w:rsidP="002E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43811" w14:textId="77777777" w:rsidR="006004B9" w:rsidRPr="00046242" w:rsidRDefault="006004B9" w:rsidP="006004B9">
    <w:pPr>
      <w:pStyle w:val="Zpat"/>
      <w:spacing w:before="40"/>
      <w:jc w:val="left"/>
      <w:rPr>
        <w:sz w:val="8"/>
        <w:szCs w:val="8"/>
      </w:rPr>
    </w:pPr>
    <w:r w:rsidRPr="00046242">
      <w:rPr>
        <w:sz w:val="8"/>
        <w:szCs w:val="8"/>
      </w:rPr>
      <w:t xml:space="preserve">DATUM ÚČINNOSTI ŠABLONY </w:t>
    </w:r>
    <w:r>
      <w:rPr>
        <w:sz w:val="8"/>
        <w:szCs w:val="8"/>
      </w:rPr>
      <w:t>3</w:t>
    </w:r>
    <w:r w:rsidRPr="00046242">
      <w:rPr>
        <w:sz w:val="8"/>
        <w:szCs w:val="8"/>
      </w:rPr>
      <w:t xml:space="preserve">. </w:t>
    </w:r>
    <w:r>
      <w:rPr>
        <w:sz w:val="8"/>
        <w:szCs w:val="8"/>
      </w:rPr>
      <w:t>7. 2023</w:t>
    </w:r>
  </w:p>
  <w:p w14:paraId="5917C967" w14:textId="77777777" w:rsidR="006004B9" w:rsidRPr="006004B9" w:rsidRDefault="006004B9" w:rsidP="006004B9">
    <w:pPr>
      <w:pStyle w:val="Zpat"/>
      <w:spacing w:before="40"/>
      <w:jc w:val="left"/>
      <w:rPr>
        <w:sz w:val="8"/>
        <w:szCs w:val="8"/>
      </w:rPr>
    </w:pPr>
    <w:r w:rsidRPr="00046242">
      <w:rPr>
        <w:sz w:val="8"/>
        <w:szCs w:val="8"/>
      </w:rPr>
      <w:t xml:space="preserve">VER E </w:t>
    </w:r>
    <w:r>
      <w:rPr>
        <w:sz w:val="8"/>
        <w:szCs w:val="8"/>
      </w:rPr>
      <w:t>SUHLSEPA_SK</w:t>
    </w:r>
    <w:r w:rsidRPr="00046242">
      <w:rPr>
        <w:sz w:val="8"/>
        <w:szCs w:val="8"/>
      </w:rPr>
      <w:t>.DOT 12.5.2016 19:11:46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7ED7E" w14:textId="77777777" w:rsidR="00116F22" w:rsidRDefault="00116F22" w:rsidP="002E5F53">
      <w:r>
        <w:separator/>
      </w:r>
    </w:p>
  </w:footnote>
  <w:footnote w:type="continuationSeparator" w:id="0">
    <w:p w14:paraId="4643E360" w14:textId="77777777" w:rsidR="00116F22" w:rsidRDefault="00116F22" w:rsidP="002E5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A0" w:firstRow="1" w:lastRow="0" w:firstColumn="1" w:lastColumn="0" w:noHBand="0" w:noVBand="0"/>
    </w:tblPr>
    <w:tblGrid>
      <w:gridCol w:w="2084"/>
      <w:gridCol w:w="786"/>
      <w:gridCol w:w="786"/>
      <w:gridCol w:w="5983"/>
    </w:tblGrid>
    <w:tr w:rsidR="006004B9" w:rsidRPr="00C240F0" w14:paraId="3C6AFB62" w14:textId="77777777" w:rsidTr="006004B9">
      <w:trPr>
        <w:trHeight w:hRule="exact" w:val="284"/>
      </w:trPr>
      <w:tc>
        <w:tcPr>
          <w:tcW w:w="2084" w:type="dxa"/>
          <w:vMerge w:val="restart"/>
          <w:vAlign w:val="center"/>
        </w:tcPr>
        <w:p w14:paraId="33951947" w14:textId="77777777" w:rsidR="006004B9" w:rsidRPr="00254B4F" w:rsidRDefault="006004B9" w:rsidP="006004B9">
          <w:pPr>
            <w:pStyle w:val="Zhlav"/>
            <w:ind w:left="-57"/>
            <w:rPr>
              <w:rFonts w:cs="Arial"/>
              <w:lang w:val="cs-CZ" w:eastAsia="en-US"/>
            </w:rPr>
          </w:pPr>
          <w:r w:rsidRPr="00C83AA5">
            <w:rPr>
              <w:noProof/>
            </w:rPr>
            <w:pict w14:anchorId="62B2B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87pt;height:34.5pt;visibility:visible">
                <v:imagedata r:id="rId1" o:title=""/>
              </v:shape>
            </w:pict>
          </w:r>
        </w:p>
      </w:tc>
      <w:tc>
        <w:tcPr>
          <w:tcW w:w="786" w:type="dxa"/>
          <w:vAlign w:val="center"/>
        </w:tcPr>
        <w:p w14:paraId="79F78DAF" w14:textId="77777777" w:rsidR="006004B9" w:rsidRPr="00254B4F" w:rsidRDefault="006004B9" w:rsidP="006004B9">
          <w:pPr>
            <w:pStyle w:val="Nadpis1"/>
            <w:jc w:val="left"/>
            <w:rPr>
              <w:b w:val="0"/>
              <w:bCs/>
              <w:caps/>
              <w:sz w:val="8"/>
              <w:szCs w:val="8"/>
              <w:lang w:val="cs-CZ" w:eastAsia="en-US"/>
            </w:rPr>
          </w:pPr>
        </w:p>
      </w:tc>
      <w:tc>
        <w:tcPr>
          <w:tcW w:w="786" w:type="dxa"/>
          <w:vMerge w:val="restart"/>
          <w:vAlign w:val="center"/>
        </w:tcPr>
        <w:p w14:paraId="29036B10" w14:textId="77777777" w:rsidR="006004B9" w:rsidRPr="00254B4F" w:rsidRDefault="006004B9" w:rsidP="006004B9">
          <w:pPr>
            <w:pStyle w:val="Nadpis1"/>
            <w:jc w:val="left"/>
            <w:rPr>
              <w:lang w:val="cs-CZ" w:eastAsia="en-US"/>
            </w:rPr>
          </w:pPr>
        </w:p>
      </w:tc>
      <w:tc>
        <w:tcPr>
          <w:tcW w:w="5983" w:type="dxa"/>
          <w:vMerge w:val="restart"/>
          <w:vAlign w:val="center"/>
        </w:tcPr>
        <w:p w14:paraId="032EFB4A" w14:textId="77777777" w:rsidR="006004B9" w:rsidRPr="006004B9" w:rsidRDefault="006004B9" w:rsidP="006004B9">
          <w:pPr>
            <w:pStyle w:val="Nadpis1"/>
            <w:jc w:val="left"/>
            <w:rPr>
              <w:caps/>
              <w:lang w:val="cs-CZ" w:eastAsia="en-US"/>
            </w:rPr>
          </w:pPr>
          <w:r>
            <w:rPr>
              <w:caps/>
              <w:lang w:val="cs-CZ" w:eastAsia="en-US"/>
            </w:rPr>
            <w:t>súhlas so sepa inkasom</w:t>
          </w:r>
          <w:r>
            <w:rPr>
              <w:caps/>
              <w:lang w:val="cs-CZ" w:eastAsia="en-US"/>
            </w:rPr>
            <w:br/>
            <w:t>sepa direct debit mandate</w:t>
          </w:r>
        </w:p>
      </w:tc>
    </w:tr>
    <w:tr w:rsidR="006004B9" w:rsidRPr="00C240F0" w14:paraId="39A005CB" w14:textId="77777777" w:rsidTr="006004B9">
      <w:trPr>
        <w:trHeight w:hRule="exact" w:val="369"/>
      </w:trPr>
      <w:tc>
        <w:tcPr>
          <w:tcW w:w="2084" w:type="dxa"/>
          <w:vMerge/>
          <w:vAlign w:val="center"/>
        </w:tcPr>
        <w:p w14:paraId="6F3AAC9A" w14:textId="77777777" w:rsidR="006004B9" w:rsidRPr="00254B4F" w:rsidRDefault="006004B9" w:rsidP="006004B9">
          <w:pPr>
            <w:pStyle w:val="Zhlav"/>
            <w:rPr>
              <w:rFonts w:cs="Arial"/>
              <w:lang w:val="cs-CZ" w:eastAsia="en-US"/>
            </w:rPr>
          </w:pPr>
        </w:p>
      </w:tc>
      <w:tc>
        <w:tcPr>
          <w:tcW w:w="786" w:type="dxa"/>
          <w:tcBorders>
            <w:right w:val="single" w:sz="18" w:space="0" w:color="000000"/>
          </w:tcBorders>
          <w:vAlign w:val="center"/>
        </w:tcPr>
        <w:p w14:paraId="38FC8429" w14:textId="77777777" w:rsidR="006004B9" w:rsidRPr="00254B4F" w:rsidRDefault="006004B9" w:rsidP="006004B9">
          <w:pPr>
            <w:pStyle w:val="Nadpis1"/>
            <w:jc w:val="center"/>
            <w:rPr>
              <w:b w:val="0"/>
              <w:bCs/>
              <w:caps/>
              <w:sz w:val="8"/>
              <w:szCs w:val="8"/>
              <w:lang w:val="cs-CZ" w:eastAsia="en-US"/>
            </w:rPr>
          </w:pPr>
        </w:p>
      </w:tc>
      <w:tc>
        <w:tcPr>
          <w:tcW w:w="786" w:type="dxa"/>
          <w:vMerge/>
          <w:tcBorders>
            <w:left w:val="single" w:sz="18" w:space="0" w:color="000000"/>
          </w:tcBorders>
        </w:tcPr>
        <w:p w14:paraId="4A66E83E" w14:textId="77777777" w:rsidR="006004B9" w:rsidRPr="00254B4F" w:rsidRDefault="006004B9" w:rsidP="006004B9">
          <w:pPr>
            <w:pStyle w:val="Nadpis1"/>
            <w:jc w:val="left"/>
            <w:rPr>
              <w:lang w:val="cs-CZ" w:eastAsia="en-US"/>
            </w:rPr>
          </w:pPr>
        </w:p>
      </w:tc>
      <w:tc>
        <w:tcPr>
          <w:tcW w:w="5983" w:type="dxa"/>
          <w:vMerge/>
          <w:vAlign w:val="center"/>
        </w:tcPr>
        <w:p w14:paraId="68E87A12" w14:textId="77777777" w:rsidR="006004B9" w:rsidRPr="00254B4F" w:rsidRDefault="006004B9" w:rsidP="006004B9">
          <w:pPr>
            <w:pStyle w:val="Nadpis1"/>
            <w:jc w:val="left"/>
            <w:rPr>
              <w:lang w:val="cs-CZ" w:eastAsia="en-US"/>
            </w:rPr>
          </w:pPr>
        </w:p>
      </w:tc>
    </w:tr>
    <w:tr w:rsidR="006004B9" w:rsidRPr="00C240F0" w14:paraId="26BD4969" w14:textId="77777777" w:rsidTr="006004B9">
      <w:trPr>
        <w:trHeight w:hRule="exact" w:val="284"/>
      </w:trPr>
      <w:tc>
        <w:tcPr>
          <w:tcW w:w="2084" w:type="dxa"/>
          <w:vMerge/>
          <w:vAlign w:val="center"/>
        </w:tcPr>
        <w:p w14:paraId="4B0AFCE2" w14:textId="77777777" w:rsidR="006004B9" w:rsidRPr="00254B4F" w:rsidRDefault="006004B9" w:rsidP="006004B9">
          <w:pPr>
            <w:pStyle w:val="Zhlav"/>
            <w:rPr>
              <w:rFonts w:cs="Arial"/>
              <w:lang w:val="cs-CZ" w:eastAsia="en-US"/>
            </w:rPr>
          </w:pPr>
        </w:p>
      </w:tc>
      <w:tc>
        <w:tcPr>
          <w:tcW w:w="786" w:type="dxa"/>
          <w:vAlign w:val="center"/>
        </w:tcPr>
        <w:p w14:paraId="7F945685" w14:textId="77777777" w:rsidR="006004B9" w:rsidRPr="00254B4F" w:rsidRDefault="006004B9" w:rsidP="006004B9">
          <w:pPr>
            <w:pStyle w:val="Nadpis1"/>
            <w:jc w:val="center"/>
            <w:rPr>
              <w:b w:val="0"/>
              <w:bCs/>
              <w:caps/>
              <w:sz w:val="8"/>
              <w:szCs w:val="8"/>
              <w:lang w:val="cs-CZ" w:eastAsia="en-US"/>
            </w:rPr>
          </w:pPr>
        </w:p>
      </w:tc>
      <w:tc>
        <w:tcPr>
          <w:tcW w:w="786" w:type="dxa"/>
          <w:vMerge/>
        </w:tcPr>
        <w:p w14:paraId="78C82626" w14:textId="77777777" w:rsidR="006004B9" w:rsidRPr="00254B4F" w:rsidRDefault="006004B9" w:rsidP="006004B9">
          <w:pPr>
            <w:pStyle w:val="Nadpis1"/>
            <w:jc w:val="left"/>
            <w:rPr>
              <w:sz w:val="8"/>
              <w:szCs w:val="8"/>
              <w:lang w:val="cs-CZ" w:eastAsia="en-US"/>
            </w:rPr>
          </w:pPr>
        </w:p>
      </w:tc>
      <w:tc>
        <w:tcPr>
          <w:tcW w:w="5983" w:type="dxa"/>
          <w:vMerge/>
          <w:vAlign w:val="center"/>
        </w:tcPr>
        <w:p w14:paraId="316C6722" w14:textId="77777777" w:rsidR="006004B9" w:rsidRPr="00254B4F" w:rsidRDefault="006004B9" w:rsidP="006004B9">
          <w:pPr>
            <w:pStyle w:val="Nadpis1"/>
            <w:jc w:val="left"/>
            <w:rPr>
              <w:lang w:val="cs-CZ" w:eastAsia="en-US"/>
            </w:rPr>
          </w:pPr>
        </w:p>
      </w:tc>
    </w:tr>
  </w:tbl>
  <w:p w14:paraId="46B6149D" w14:textId="77777777" w:rsidR="006004B9" w:rsidRDefault="006004B9" w:rsidP="000364C9">
    <w:pPr>
      <w:pStyle w:val="Zhlav"/>
      <w:rPr>
        <w:lang w:val="cs-CZ"/>
      </w:rPr>
    </w:pPr>
  </w:p>
  <w:p w14:paraId="5241B236" w14:textId="77777777" w:rsidR="006004B9" w:rsidRDefault="006004B9" w:rsidP="000364C9">
    <w:pPr>
      <w:pStyle w:val="Zhlav"/>
      <w:rPr>
        <w:lang w:val="cs-CZ"/>
      </w:rPr>
    </w:pPr>
  </w:p>
  <w:p w14:paraId="3D5EA007" w14:textId="77777777" w:rsidR="006004B9" w:rsidRPr="006004B9" w:rsidRDefault="006004B9" w:rsidP="000364C9">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5FEBD12"/>
    <w:lvl w:ilvl="0">
      <w:start w:val="1"/>
      <w:numFmt w:val="decimal"/>
      <w:lvlText w:val="%1."/>
      <w:lvlJc w:val="left"/>
      <w:pPr>
        <w:tabs>
          <w:tab w:val="num" w:pos="360"/>
        </w:tabs>
        <w:ind w:left="360" w:hanging="360"/>
      </w:pPr>
    </w:lvl>
  </w:abstractNum>
  <w:abstractNum w:abstractNumId="1" w15:restartNumberingAfterBreak="0">
    <w:nsid w:val="6BFF7300"/>
    <w:multiLevelType w:val="hybridMultilevel"/>
    <w:tmpl w:val="FB5A636E"/>
    <w:lvl w:ilvl="0" w:tplc="D08E8366">
      <w:start w:val="1"/>
      <w:numFmt w:val="decimal"/>
      <w:lvlText w:val="%1"/>
      <w:lvlJc w:val="left"/>
      <w:pPr>
        <w:tabs>
          <w:tab w:val="num" w:pos="284"/>
        </w:tabs>
        <w:ind w:left="284" w:hanging="284"/>
      </w:pPr>
      <w:rPr>
        <w:rFonts w:ascii="Arial" w:hAnsi="Arial" w:cs="Arial" w:hint="default"/>
        <w:b w:val="0"/>
        <w:bCs w:val="0"/>
        <w:i w:val="0"/>
        <w:iCs w:val="0"/>
        <w:position w:val="4"/>
        <w:sz w:val="14"/>
        <w:szCs w:val="16"/>
        <w:vertAlign w:val="baseli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662928475">
    <w:abstractNumId w:val="0"/>
  </w:num>
  <w:num w:numId="2" w16cid:durableId="1192258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6F22"/>
    <w:rsid w:val="0000744E"/>
    <w:rsid w:val="000158A2"/>
    <w:rsid w:val="00016AAD"/>
    <w:rsid w:val="00024C3C"/>
    <w:rsid w:val="00034DF9"/>
    <w:rsid w:val="000364C9"/>
    <w:rsid w:val="0007752A"/>
    <w:rsid w:val="00086E7C"/>
    <w:rsid w:val="000B1F45"/>
    <w:rsid w:val="000C30C6"/>
    <w:rsid w:val="000D262E"/>
    <w:rsid w:val="000E130B"/>
    <w:rsid w:val="00103938"/>
    <w:rsid w:val="0011080C"/>
    <w:rsid w:val="00110C03"/>
    <w:rsid w:val="00116F22"/>
    <w:rsid w:val="00123026"/>
    <w:rsid w:val="00126E02"/>
    <w:rsid w:val="00135785"/>
    <w:rsid w:val="001365A4"/>
    <w:rsid w:val="001418BD"/>
    <w:rsid w:val="00151A3A"/>
    <w:rsid w:val="001625A7"/>
    <w:rsid w:val="00166745"/>
    <w:rsid w:val="00172995"/>
    <w:rsid w:val="00177692"/>
    <w:rsid w:val="0019135A"/>
    <w:rsid w:val="0019572D"/>
    <w:rsid w:val="001C12DF"/>
    <w:rsid w:val="001C23B5"/>
    <w:rsid w:val="001C6F56"/>
    <w:rsid w:val="001F2A8D"/>
    <w:rsid w:val="001F3097"/>
    <w:rsid w:val="0020108F"/>
    <w:rsid w:val="00202E48"/>
    <w:rsid w:val="002068D7"/>
    <w:rsid w:val="00220998"/>
    <w:rsid w:val="002212CC"/>
    <w:rsid w:val="00224D2D"/>
    <w:rsid w:val="00227FE2"/>
    <w:rsid w:val="00231058"/>
    <w:rsid w:val="00232ADC"/>
    <w:rsid w:val="00233A89"/>
    <w:rsid w:val="00240E2C"/>
    <w:rsid w:val="00273C5B"/>
    <w:rsid w:val="00290920"/>
    <w:rsid w:val="00294F03"/>
    <w:rsid w:val="00295754"/>
    <w:rsid w:val="002A6E0F"/>
    <w:rsid w:val="002B7F35"/>
    <w:rsid w:val="002E2449"/>
    <w:rsid w:val="002E5F53"/>
    <w:rsid w:val="00305152"/>
    <w:rsid w:val="00323E96"/>
    <w:rsid w:val="003266CC"/>
    <w:rsid w:val="00327E49"/>
    <w:rsid w:val="00332148"/>
    <w:rsid w:val="00333CD5"/>
    <w:rsid w:val="003767FA"/>
    <w:rsid w:val="00376C19"/>
    <w:rsid w:val="0038488E"/>
    <w:rsid w:val="0039200F"/>
    <w:rsid w:val="003936E1"/>
    <w:rsid w:val="003B265D"/>
    <w:rsid w:val="003C7B38"/>
    <w:rsid w:val="003D1E5F"/>
    <w:rsid w:val="003F25D4"/>
    <w:rsid w:val="0041454D"/>
    <w:rsid w:val="0041541F"/>
    <w:rsid w:val="004278BB"/>
    <w:rsid w:val="00431934"/>
    <w:rsid w:val="0043555B"/>
    <w:rsid w:val="00442C8E"/>
    <w:rsid w:val="004453DD"/>
    <w:rsid w:val="00445B97"/>
    <w:rsid w:val="00450EDF"/>
    <w:rsid w:val="004635A6"/>
    <w:rsid w:val="00465A53"/>
    <w:rsid w:val="00475FF9"/>
    <w:rsid w:val="0048602C"/>
    <w:rsid w:val="00494955"/>
    <w:rsid w:val="004978D2"/>
    <w:rsid w:val="004B541E"/>
    <w:rsid w:val="004C207E"/>
    <w:rsid w:val="004C5D83"/>
    <w:rsid w:val="004D541D"/>
    <w:rsid w:val="00517C52"/>
    <w:rsid w:val="0052760C"/>
    <w:rsid w:val="00530170"/>
    <w:rsid w:val="0053035B"/>
    <w:rsid w:val="005351E1"/>
    <w:rsid w:val="005361A0"/>
    <w:rsid w:val="00540716"/>
    <w:rsid w:val="00541C4E"/>
    <w:rsid w:val="00543447"/>
    <w:rsid w:val="00547ADF"/>
    <w:rsid w:val="00565A06"/>
    <w:rsid w:val="00573357"/>
    <w:rsid w:val="00573729"/>
    <w:rsid w:val="005741A8"/>
    <w:rsid w:val="00576171"/>
    <w:rsid w:val="00582156"/>
    <w:rsid w:val="00583D89"/>
    <w:rsid w:val="005A759A"/>
    <w:rsid w:val="005B17F2"/>
    <w:rsid w:val="005C7996"/>
    <w:rsid w:val="005D397C"/>
    <w:rsid w:val="005E40B1"/>
    <w:rsid w:val="005F4774"/>
    <w:rsid w:val="006004B9"/>
    <w:rsid w:val="00605A95"/>
    <w:rsid w:val="006323BB"/>
    <w:rsid w:val="00655F33"/>
    <w:rsid w:val="006618A3"/>
    <w:rsid w:val="00661A8D"/>
    <w:rsid w:val="00673A8C"/>
    <w:rsid w:val="00693F40"/>
    <w:rsid w:val="006A5E78"/>
    <w:rsid w:val="006A7EB3"/>
    <w:rsid w:val="006B0F75"/>
    <w:rsid w:val="006B3368"/>
    <w:rsid w:val="006D1C5F"/>
    <w:rsid w:val="006E4D82"/>
    <w:rsid w:val="006F54A1"/>
    <w:rsid w:val="006F7BEB"/>
    <w:rsid w:val="00737284"/>
    <w:rsid w:val="00744580"/>
    <w:rsid w:val="00750E50"/>
    <w:rsid w:val="007550A0"/>
    <w:rsid w:val="00782128"/>
    <w:rsid w:val="007C1988"/>
    <w:rsid w:val="007C73C7"/>
    <w:rsid w:val="007D1D42"/>
    <w:rsid w:val="007D7AB5"/>
    <w:rsid w:val="007E185D"/>
    <w:rsid w:val="007E4FC6"/>
    <w:rsid w:val="007F2CB3"/>
    <w:rsid w:val="007F634C"/>
    <w:rsid w:val="008028B4"/>
    <w:rsid w:val="008146B8"/>
    <w:rsid w:val="0086543F"/>
    <w:rsid w:val="0087317A"/>
    <w:rsid w:val="008768E7"/>
    <w:rsid w:val="00877DBE"/>
    <w:rsid w:val="00887FDD"/>
    <w:rsid w:val="00891BBD"/>
    <w:rsid w:val="00894BFB"/>
    <w:rsid w:val="008A6D74"/>
    <w:rsid w:val="008B6E31"/>
    <w:rsid w:val="008D53E9"/>
    <w:rsid w:val="008E1220"/>
    <w:rsid w:val="00900E88"/>
    <w:rsid w:val="009159A5"/>
    <w:rsid w:val="00917449"/>
    <w:rsid w:val="00951722"/>
    <w:rsid w:val="0095423B"/>
    <w:rsid w:val="00954C05"/>
    <w:rsid w:val="00990758"/>
    <w:rsid w:val="00996FB7"/>
    <w:rsid w:val="009A11D0"/>
    <w:rsid w:val="009B564F"/>
    <w:rsid w:val="009C5364"/>
    <w:rsid w:val="009C57A4"/>
    <w:rsid w:val="009C61D0"/>
    <w:rsid w:val="009D4845"/>
    <w:rsid w:val="00A07070"/>
    <w:rsid w:val="00A229A1"/>
    <w:rsid w:val="00A22D6F"/>
    <w:rsid w:val="00A23D66"/>
    <w:rsid w:val="00A25F39"/>
    <w:rsid w:val="00A31535"/>
    <w:rsid w:val="00A44321"/>
    <w:rsid w:val="00A4677E"/>
    <w:rsid w:val="00A50197"/>
    <w:rsid w:val="00A5049C"/>
    <w:rsid w:val="00A530CA"/>
    <w:rsid w:val="00A547CD"/>
    <w:rsid w:val="00A7084D"/>
    <w:rsid w:val="00AB3B1B"/>
    <w:rsid w:val="00AB7D8E"/>
    <w:rsid w:val="00AC0DF0"/>
    <w:rsid w:val="00AD2164"/>
    <w:rsid w:val="00AD2A52"/>
    <w:rsid w:val="00AE194A"/>
    <w:rsid w:val="00AF1625"/>
    <w:rsid w:val="00B30D96"/>
    <w:rsid w:val="00B33511"/>
    <w:rsid w:val="00B44D56"/>
    <w:rsid w:val="00B638CF"/>
    <w:rsid w:val="00B754A7"/>
    <w:rsid w:val="00B82E76"/>
    <w:rsid w:val="00B93058"/>
    <w:rsid w:val="00B9383B"/>
    <w:rsid w:val="00B96358"/>
    <w:rsid w:val="00BA0976"/>
    <w:rsid w:val="00BA54F2"/>
    <w:rsid w:val="00BB1A57"/>
    <w:rsid w:val="00BB382E"/>
    <w:rsid w:val="00BC0323"/>
    <w:rsid w:val="00BF474A"/>
    <w:rsid w:val="00C04192"/>
    <w:rsid w:val="00C42F41"/>
    <w:rsid w:val="00C460E6"/>
    <w:rsid w:val="00C511FA"/>
    <w:rsid w:val="00C51726"/>
    <w:rsid w:val="00C54EA7"/>
    <w:rsid w:val="00C70DB9"/>
    <w:rsid w:val="00C7293C"/>
    <w:rsid w:val="00C82E6F"/>
    <w:rsid w:val="00CA48B8"/>
    <w:rsid w:val="00CC65F1"/>
    <w:rsid w:val="00CD31A8"/>
    <w:rsid w:val="00CE4368"/>
    <w:rsid w:val="00CF33D1"/>
    <w:rsid w:val="00D0788C"/>
    <w:rsid w:val="00D277BB"/>
    <w:rsid w:val="00D4605A"/>
    <w:rsid w:val="00D54FB7"/>
    <w:rsid w:val="00D55564"/>
    <w:rsid w:val="00D63C65"/>
    <w:rsid w:val="00D70959"/>
    <w:rsid w:val="00D72221"/>
    <w:rsid w:val="00D97592"/>
    <w:rsid w:val="00D97715"/>
    <w:rsid w:val="00DA6349"/>
    <w:rsid w:val="00DC4A5F"/>
    <w:rsid w:val="00DD02C0"/>
    <w:rsid w:val="00DD441B"/>
    <w:rsid w:val="00DE05BC"/>
    <w:rsid w:val="00DF6403"/>
    <w:rsid w:val="00DF6D73"/>
    <w:rsid w:val="00E20007"/>
    <w:rsid w:val="00E21D2C"/>
    <w:rsid w:val="00E365F9"/>
    <w:rsid w:val="00E42258"/>
    <w:rsid w:val="00E52AF7"/>
    <w:rsid w:val="00E80E59"/>
    <w:rsid w:val="00E92D8C"/>
    <w:rsid w:val="00E93E58"/>
    <w:rsid w:val="00ED3F77"/>
    <w:rsid w:val="00EE2404"/>
    <w:rsid w:val="00EE76DD"/>
    <w:rsid w:val="00EF43FE"/>
    <w:rsid w:val="00EF4F11"/>
    <w:rsid w:val="00EF5190"/>
    <w:rsid w:val="00F22AA1"/>
    <w:rsid w:val="00F31F46"/>
    <w:rsid w:val="00F32708"/>
    <w:rsid w:val="00F33F46"/>
    <w:rsid w:val="00F60589"/>
    <w:rsid w:val="00F62704"/>
    <w:rsid w:val="00F635A9"/>
    <w:rsid w:val="00F70BB8"/>
    <w:rsid w:val="00F81785"/>
    <w:rsid w:val="00F91D39"/>
    <w:rsid w:val="00F94967"/>
    <w:rsid w:val="00F96A55"/>
    <w:rsid w:val="00FA0598"/>
    <w:rsid w:val="00FA32C2"/>
    <w:rsid w:val="00FA6BDD"/>
    <w:rsid w:val="00FB349C"/>
    <w:rsid w:val="00FC0227"/>
    <w:rsid w:val="00FC0DB0"/>
    <w:rsid w:val="00FC18CA"/>
    <w:rsid w:val="00FC2704"/>
    <w:rsid w:val="00FC5B09"/>
    <w:rsid w:val="00FD78B2"/>
    <w:rsid w:val="00FE05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81E76A"/>
  <w15:chartTrackingRefBased/>
  <w15:docId w15:val="{23835042-42FD-48C3-B1A3-828899DBD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5F53"/>
    <w:pPr>
      <w:overflowPunct w:val="0"/>
      <w:autoSpaceDE w:val="0"/>
      <w:autoSpaceDN w:val="0"/>
      <w:adjustRightInd w:val="0"/>
      <w:jc w:val="both"/>
      <w:textAlignment w:val="baseline"/>
    </w:pPr>
    <w:rPr>
      <w:rFonts w:ascii="Arial" w:hAnsi="Arial" w:cs="Arial"/>
      <w:sz w:val="18"/>
      <w:szCs w:val="18"/>
      <w:lang w:val="sk-SK"/>
    </w:rPr>
  </w:style>
  <w:style w:type="paragraph" w:styleId="Nadpis1">
    <w:name w:val="heading 1"/>
    <w:basedOn w:val="Normln"/>
    <w:next w:val="Normln"/>
    <w:qFormat/>
    <w:rsid w:val="00530170"/>
    <w:pPr>
      <w:spacing w:before="120" w:after="120"/>
      <w:outlineLvl w:val="0"/>
    </w:pPr>
    <w:rPr>
      <w:b/>
      <w:sz w:val="28"/>
    </w:rPr>
  </w:style>
  <w:style w:type="paragraph" w:styleId="Nadpis2">
    <w:name w:val="heading 2"/>
    <w:basedOn w:val="Normln"/>
    <w:next w:val="Normln"/>
    <w:qFormat/>
    <w:rsid w:val="00151A3A"/>
    <w:pPr>
      <w:spacing w:after="120"/>
      <w:outlineLvl w:val="1"/>
    </w:pPr>
    <w:rPr>
      <w:b/>
      <w:sz w:val="24"/>
    </w:rPr>
  </w:style>
  <w:style w:type="paragraph" w:styleId="Nadpis3">
    <w:name w:val="heading 3"/>
    <w:basedOn w:val="Normln"/>
    <w:next w:val="Normln"/>
    <w:qFormat/>
    <w:rsid w:val="00530170"/>
    <w:pP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08"/>
    </w:pPr>
  </w:style>
  <w:style w:type="character" w:styleId="Odkaznavysvtlivky">
    <w:name w:val="endnote reference"/>
    <w:uiPriority w:val="99"/>
    <w:semiHidden/>
    <w:rsid w:val="002E5F53"/>
    <w:rPr>
      <w:vertAlign w:val="superscript"/>
    </w:rPr>
  </w:style>
  <w:style w:type="paragraph" w:styleId="Zhlav">
    <w:name w:val="header"/>
    <w:basedOn w:val="Normln"/>
    <w:link w:val="ZhlavChar"/>
    <w:uiPriority w:val="99"/>
    <w:rsid w:val="002E5F53"/>
    <w:rPr>
      <w:rFonts w:cs="Times New Roman"/>
      <w:lang w:val="x-none" w:eastAsia="x-none"/>
    </w:rPr>
  </w:style>
  <w:style w:type="character" w:customStyle="1" w:styleId="ZhlavChar">
    <w:name w:val="Záhlaví Char"/>
    <w:link w:val="Zhlav"/>
    <w:uiPriority w:val="99"/>
    <w:rsid w:val="002E5F53"/>
    <w:rPr>
      <w:rFonts w:ascii="Arial" w:hAnsi="Arial"/>
      <w:sz w:val="18"/>
      <w:szCs w:val="18"/>
      <w:lang w:val="x-none"/>
    </w:rPr>
  </w:style>
  <w:style w:type="paragraph" w:customStyle="1" w:styleId="kbDocumentnameextrenal">
    <w:name w:val="kb_Document_name_extrenal"/>
    <w:basedOn w:val="Normln"/>
    <w:rsid w:val="002E5F53"/>
    <w:pPr>
      <w:shd w:val="pct37" w:color="auto" w:fill="auto"/>
      <w:tabs>
        <w:tab w:val="right" w:pos="6167"/>
      </w:tabs>
      <w:spacing w:before="560"/>
    </w:pPr>
    <w:rPr>
      <w:b/>
      <w:bCs/>
      <w:color w:val="FFFFFF"/>
      <w:sz w:val="27"/>
      <w:szCs w:val="27"/>
    </w:rPr>
  </w:style>
  <w:style w:type="character" w:styleId="slostrnky">
    <w:name w:val="page number"/>
    <w:uiPriority w:val="99"/>
    <w:rsid w:val="002E5F53"/>
    <w:rPr>
      <w:rFonts w:ascii="Arial" w:hAnsi="Arial" w:cs="Arial"/>
      <w:sz w:val="16"/>
      <w:szCs w:val="16"/>
    </w:rPr>
  </w:style>
  <w:style w:type="paragraph" w:customStyle="1" w:styleId="kbFixedtext">
    <w:name w:val="kb_Fixed_text"/>
    <w:basedOn w:val="Normln"/>
    <w:uiPriority w:val="99"/>
    <w:rsid w:val="002E5F53"/>
    <w:pPr>
      <w:spacing w:before="40"/>
    </w:pPr>
    <w:rPr>
      <w:sz w:val="16"/>
      <w:szCs w:val="16"/>
    </w:rPr>
  </w:style>
  <w:style w:type="paragraph" w:customStyle="1" w:styleId="kbRegistration">
    <w:name w:val="kb_Registration"/>
    <w:basedOn w:val="Normln"/>
    <w:uiPriority w:val="99"/>
    <w:rsid w:val="002E5F53"/>
    <w:pPr>
      <w:spacing w:before="40"/>
    </w:pPr>
    <w:rPr>
      <w:caps/>
      <w:sz w:val="8"/>
      <w:szCs w:val="8"/>
    </w:rPr>
  </w:style>
  <w:style w:type="paragraph" w:customStyle="1" w:styleId="Registration">
    <w:name w:val="Registration"/>
    <w:basedOn w:val="Normln"/>
    <w:uiPriority w:val="99"/>
    <w:rsid w:val="002E5F53"/>
    <w:pPr>
      <w:spacing w:before="40"/>
    </w:pPr>
    <w:rPr>
      <w:caps/>
      <w:sz w:val="8"/>
      <w:szCs w:val="8"/>
    </w:rPr>
  </w:style>
  <w:style w:type="paragraph" w:styleId="Textvysvtlivek">
    <w:name w:val="endnote text"/>
    <w:basedOn w:val="Normln"/>
    <w:link w:val="TextvysvtlivekChar"/>
    <w:uiPriority w:val="99"/>
    <w:semiHidden/>
    <w:rsid w:val="002E5F53"/>
    <w:rPr>
      <w:rFonts w:cs="Times New Roman"/>
      <w:sz w:val="20"/>
      <w:szCs w:val="20"/>
      <w:lang w:val="x-none" w:eastAsia="x-none"/>
    </w:rPr>
  </w:style>
  <w:style w:type="character" w:customStyle="1" w:styleId="TextvysvtlivekChar">
    <w:name w:val="Text vysvětlivek Char"/>
    <w:link w:val="Textvysvtlivek"/>
    <w:uiPriority w:val="99"/>
    <w:semiHidden/>
    <w:rsid w:val="002E5F53"/>
    <w:rPr>
      <w:rFonts w:ascii="Arial" w:hAnsi="Arial"/>
      <w:lang w:val="x-none"/>
    </w:rPr>
  </w:style>
  <w:style w:type="paragraph" w:styleId="Zpat">
    <w:name w:val="footer"/>
    <w:basedOn w:val="Normln"/>
    <w:link w:val="ZpatChar"/>
    <w:unhideWhenUsed/>
    <w:rsid w:val="005A759A"/>
    <w:pPr>
      <w:tabs>
        <w:tab w:val="center" w:pos="4536"/>
        <w:tab w:val="right" w:pos="9072"/>
      </w:tabs>
    </w:pPr>
    <w:rPr>
      <w:rFonts w:cs="Times New Roman"/>
      <w:lang w:eastAsia="x-none"/>
    </w:rPr>
  </w:style>
  <w:style w:type="character" w:customStyle="1" w:styleId="ZpatChar">
    <w:name w:val="Zápatí Char"/>
    <w:link w:val="Zpat"/>
    <w:rsid w:val="005A759A"/>
    <w:rPr>
      <w:rFonts w:ascii="Arial" w:hAnsi="Arial" w:cs="Arial"/>
      <w:sz w:val="18"/>
      <w:szCs w:val="18"/>
      <w:lang w:val="sk-SK"/>
    </w:rPr>
  </w:style>
  <w:style w:type="paragraph" w:styleId="Textbubliny">
    <w:name w:val="Balloon Text"/>
    <w:basedOn w:val="Normln"/>
    <w:link w:val="TextbublinyChar"/>
    <w:uiPriority w:val="99"/>
    <w:semiHidden/>
    <w:unhideWhenUsed/>
    <w:rsid w:val="00AD2A52"/>
    <w:rPr>
      <w:rFonts w:ascii="Segoe UI" w:hAnsi="Segoe UI" w:cs="Times New Roman"/>
      <w:lang w:eastAsia="x-none"/>
    </w:rPr>
  </w:style>
  <w:style w:type="character" w:customStyle="1" w:styleId="TextbublinyChar">
    <w:name w:val="Text bubliny Char"/>
    <w:link w:val="Textbubliny"/>
    <w:uiPriority w:val="99"/>
    <w:semiHidden/>
    <w:rsid w:val="00AD2A52"/>
    <w:rPr>
      <w:rFonts w:ascii="Segoe UI" w:hAnsi="Segoe UI" w:cs="Segoe UI"/>
      <w:sz w:val="18"/>
      <w:szCs w:val="18"/>
      <w:lang w:val="sk-SK"/>
    </w:rPr>
  </w:style>
  <w:style w:type="character" w:styleId="Odkaznakoment">
    <w:name w:val="annotation reference"/>
    <w:uiPriority w:val="99"/>
    <w:semiHidden/>
    <w:unhideWhenUsed/>
    <w:rsid w:val="00F635A9"/>
    <w:rPr>
      <w:sz w:val="16"/>
      <w:szCs w:val="16"/>
    </w:rPr>
  </w:style>
  <w:style w:type="paragraph" w:styleId="Textkomente">
    <w:name w:val="annotation text"/>
    <w:basedOn w:val="Normln"/>
    <w:link w:val="TextkomenteChar"/>
    <w:uiPriority w:val="99"/>
    <w:semiHidden/>
    <w:unhideWhenUsed/>
    <w:rsid w:val="00F635A9"/>
    <w:rPr>
      <w:rFonts w:cs="Times New Roman"/>
      <w:sz w:val="20"/>
      <w:szCs w:val="20"/>
      <w:lang w:val="cs-CZ"/>
    </w:rPr>
  </w:style>
  <w:style w:type="character" w:customStyle="1" w:styleId="TextkomenteChar">
    <w:name w:val="Text komentáře Char"/>
    <w:link w:val="Textkomente"/>
    <w:uiPriority w:val="99"/>
    <w:semiHidden/>
    <w:rsid w:val="00F635A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UHLSEPA_S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SUHLSEPA_SK</Template>
  <TotalTime>1</TotalTime>
  <Pages>2</Pages>
  <Words>926</Words>
  <Characters>5301</Characters>
  <Application>Microsoft Office Word</Application>
  <DocSecurity>0</DocSecurity>
  <Lines>240</Lines>
  <Paragraphs>177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Komerční banka, a.s.</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Kralova Marketa CKB 8200</dc:creator>
  <cp:keywords/>
  <dc:description/>
  <cp:lastModifiedBy>Kralova Marketa CKB 8200</cp:lastModifiedBy>
  <cp:revision>1</cp:revision>
  <cp:lastPrinted>2016-04-07T12:41:00Z</cp:lastPrinted>
  <dcterms:created xsi:type="dcterms:W3CDTF">2023-10-18T07:29:00Z</dcterms:created>
  <dcterms:modified xsi:type="dcterms:W3CDTF">2023-10-18T07:30:00Z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6d9757-80ae-4c87-b4d7-9ffa7a0710d0_Enabled">
    <vt:lpwstr>true</vt:lpwstr>
  </property>
  <property fmtid="{D5CDD505-2E9C-101B-9397-08002B2CF9AE}" pid="3" name="MSIP_Label_076d9757-80ae-4c87-b4d7-9ffa7a0710d0_SetDate">
    <vt:lpwstr>2023-10-18T07:30:42Z</vt:lpwstr>
  </property>
  <property fmtid="{D5CDD505-2E9C-101B-9397-08002B2CF9AE}" pid="4" name="MSIP_Label_076d9757-80ae-4c87-b4d7-9ffa7a0710d0_Method">
    <vt:lpwstr>Standard</vt:lpwstr>
  </property>
  <property fmtid="{D5CDD505-2E9C-101B-9397-08002B2CF9AE}" pid="5" name="MSIP_Label_076d9757-80ae-4c87-b4d7-9ffa7a0710d0_Name">
    <vt:lpwstr>C1 - Internal</vt:lpwstr>
  </property>
  <property fmtid="{D5CDD505-2E9C-101B-9397-08002B2CF9AE}" pid="6" name="MSIP_Label_076d9757-80ae-4c87-b4d7-9ffa7a0710d0_SiteId">
    <vt:lpwstr>c79e7c80-cff5-4503-b468-3702cea89272</vt:lpwstr>
  </property>
  <property fmtid="{D5CDD505-2E9C-101B-9397-08002B2CF9AE}" pid="7" name="MSIP_Label_076d9757-80ae-4c87-b4d7-9ffa7a0710d0_ActionId">
    <vt:lpwstr>85ca88d3-42e7-4e16-95d8-cd898ff87f1c</vt:lpwstr>
  </property>
  <property fmtid="{D5CDD505-2E9C-101B-9397-08002B2CF9AE}" pid="8" name="MSIP_Label_076d9757-80ae-4c87-b4d7-9ffa7a0710d0_ContentBits">
    <vt:lpwstr>0</vt:lpwstr>
  </property>
  <property fmtid="{D5CDD505-2E9C-101B-9397-08002B2CF9AE}" pid="9" name="Kod_Duvernosti">
    <vt:lpwstr>KB_C1_INTERNAL_992521</vt:lpwstr>
  </property>
</Properties>
</file>